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05"/>
      </w:tblGrid>
      <w:tr w:rsidR="00C623CA" w:rsidTr="00C623CA">
        <w:tc>
          <w:tcPr>
            <w:tcW w:w="4644" w:type="dxa"/>
          </w:tcPr>
          <w:p w:rsidR="00C623CA" w:rsidRDefault="00C623CA" w:rsidP="00C623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 QUẬN 12</w:t>
            </w:r>
          </w:p>
          <w:p w:rsidR="00C623CA" w:rsidRPr="00C623CA" w:rsidRDefault="00C623CA" w:rsidP="00C623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5954AF" wp14:editId="7312B349">
                      <wp:simplePos x="0" y="0"/>
                      <wp:positionH relativeFrom="column">
                        <wp:posOffset>822905</wp:posOffset>
                      </wp:positionH>
                      <wp:positionV relativeFrom="paragraph">
                        <wp:posOffset>268439</wp:posOffset>
                      </wp:positionV>
                      <wp:extent cx="1327868" cy="0"/>
                      <wp:effectExtent l="0" t="0" r="247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8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21.15pt" to="169.3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" strokecolor="black [3040]"/>
                  </w:pict>
                </mc:Fallback>
              </mc:AlternateContent>
            </w:r>
            <w:r w:rsidRPr="00C623CA"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705" w:type="dxa"/>
          </w:tcPr>
          <w:p w:rsidR="00C623CA" w:rsidRDefault="00C623CA" w:rsidP="00C623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C623CA" w:rsidRDefault="00C623CA" w:rsidP="00C623C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  <w:p w:rsidR="00C623CA" w:rsidRPr="00C623CA" w:rsidRDefault="00C623CA" w:rsidP="00C623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74DF26" wp14:editId="31A17060">
                      <wp:simplePos x="0" y="0"/>
                      <wp:positionH relativeFrom="column">
                        <wp:posOffset>776191</wp:posOffset>
                      </wp:positionH>
                      <wp:positionV relativeFrom="paragraph">
                        <wp:posOffset>78574</wp:posOffset>
                      </wp:positionV>
                      <wp:extent cx="1924216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2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pt,6.2pt" to="212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XdtQEAALcDAAAOAAAAZHJzL2Uyb0RvYy54bWysU8tu2zAQvBfoPxC8x3ogCFrBcg4OmkvR&#10;Gk37AQy1tIjyhSVryX/fJW0rQVoURZALxSVnZneWq/XtbA07AEbtXc+bVc0ZOOkH7fY9//H909U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" strokecolor="black [3040]"/>
                  </w:pict>
                </mc:Fallback>
              </mc:AlternateContent>
            </w:r>
          </w:p>
        </w:tc>
      </w:tr>
      <w:tr w:rsidR="00C623CA" w:rsidTr="00C623CA">
        <w:tc>
          <w:tcPr>
            <w:tcW w:w="4644" w:type="dxa"/>
          </w:tcPr>
          <w:p w:rsidR="00C623CA" w:rsidRDefault="00C623CA" w:rsidP="00C623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05945">
              <w:rPr>
                <w:sz w:val="26"/>
                <w:szCs w:val="26"/>
              </w:rPr>
              <w:t xml:space="preserve">   </w:t>
            </w:r>
            <w:r w:rsidR="00752684">
              <w:rPr>
                <w:sz w:val="26"/>
                <w:szCs w:val="26"/>
              </w:rPr>
              <w:t xml:space="preserve">        </w:t>
            </w:r>
            <w:r w:rsidR="00B0594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:  </w:t>
            </w:r>
            <w:r w:rsidR="00752684">
              <w:rPr>
                <w:sz w:val="26"/>
                <w:szCs w:val="26"/>
              </w:rPr>
              <w:t>686</w:t>
            </w:r>
            <w:r>
              <w:rPr>
                <w:sz w:val="26"/>
                <w:szCs w:val="26"/>
              </w:rPr>
              <w:t>/GDĐT - YT</w:t>
            </w:r>
          </w:p>
          <w:p w:rsidR="00DE402F" w:rsidRDefault="00C623CA" w:rsidP="00C623CA">
            <w:pPr>
              <w:jc w:val="both"/>
              <w:rPr>
                <w:sz w:val="26"/>
                <w:szCs w:val="26"/>
              </w:rPr>
            </w:pPr>
            <w:r>
              <w:t xml:space="preserve">     </w:t>
            </w:r>
            <w:proofErr w:type="spellStart"/>
            <w:r w:rsidRPr="00DE402F">
              <w:rPr>
                <w:sz w:val="26"/>
                <w:szCs w:val="26"/>
              </w:rPr>
              <w:t>Về</w:t>
            </w:r>
            <w:proofErr w:type="spellEnd"/>
            <w:r w:rsidRPr="00DE402F">
              <w:rPr>
                <w:sz w:val="26"/>
                <w:szCs w:val="26"/>
              </w:rPr>
              <w:t xml:space="preserve"> </w:t>
            </w:r>
            <w:proofErr w:type="spellStart"/>
            <w:r w:rsidRPr="00DE402F">
              <w:rPr>
                <w:sz w:val="26"/>
                <w:szCs w:val="26"/>
              </w:rPr>
              <w:t>tăng</w:t>
            </w:r>
            <w:proofErr w:type="spellEnd"/>
            <w:r w:rsidRPr="00DE402F">
              <w:rPr>
                <w:sz w:val="26"/>
                <w:szCs w:val="26"/>
              </w:rPr>
              <w:t xml:space="preserve"> </w:t>
            </w:r>
            <w:proofErr w:type="spellStart"/>
            <w:r w:rsidRPr="00DE402F">
              <w:rPr>
                <w:sz w:val="26"/>
                <w:szCs w:val="26"/>
              </w:rPr>
              <w:t>cường</w:t>
            </w:r>
            <w:proofErr w:type="spellEnd"/>
            <w:r w:rsidRPr="00DE402F">
              <w:rPr>
                <w:sz w:val="26"/>
                <w:szCs w:val="26"/>
              </w:rPr>
              <w:t xml:space="preserve"> </w:t>
            </w:r>
            <w:proofErr w:type="spellStart"/>
            <w:r w:rsidRPr="00DE402F">
              <w:rPr>
                <w:sz w:val="26"/>
                <w:szCs w:val="26"/>
              </w:rPr>
              <w:t>công</w:t>
            </w:r>
            <w:proofErr w:type="spellEnd"/>
            <w:r w:rsidRPr="00DE402F">
              <w:rPr>
                <w:sz w:val="26"/>
                <w:szCs w:val="26"/>
              </w:rPr>
              <w:t xml:space="preserve"> </w:t>
            </w:r>
            <w:proofErr w:type="spellStart"/>
            <w:r w:rsidRPr="00DE402F">
              <w:rPr>
                <w:sz w:val="26"/>
                <w:szCs w:val="26"/>
              </w:rPr>
              <w:t>tác</w:t>
            </w:r>
            <w:proofErr w:type="spellEnd"/>
            <w:r w:rsidRPr="00DE402F">
              <w:rPr>
                <w:sz w:val="26"/>
                <w:szCs w:val="26"/>
              </w:rPr>
              <w:t xml:space="preserve"> </w:t>
            </w:r>
            <w:proofErr w:type="spellStart"/>
            <w:r w:rsidRPr="00DE402F">
              <w:rPr>
                <w:sz w:val="26"/>
                <w:szCs w:val="26"/>
              </w:rPr>
              <w:t>phòng</w:t>
            </w:r>
            <w:proofErr w:type="spellEnd"/>
            <w:r w:rsidRPr="00DE402F">
              <w:rPr>
                <w:sz w:val="26"/>
                <w:szCs w:val="26"/>
              </w:rPr>
              <w:t xml:space="preserve">, </w:t>
            </w:r>
          </w:p>
          <w:p w:rsidR="00C623CA" w:rsidRPr="00DE402F" w:rsidRDefault="00B05945" w:rsidP="00C623CA">
            <w:pPr>
              <w:jc w:val="both"/>
              <w:rPr>
                <w:sz w:val="26"/>
                <w:szCs w:val="26"/>
              </w:rPr>
            </w:pPr>
            <w:r w:rsidRPr="00DE402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C623CA" w:rsidRPr="00DE402F">
              <w:rPr>
                <w:sz w:val="26"/>
                <w:szCs w:val="26"/>
              </w:rPr>
              <w:t>chống</w:t>
            </w:r>
            <w:proofErr w:type="spellEnd"/>
            <w:proofErr w:type="gramEnd"/>
            <w:r w:rsidR="00C623CA" w:rsidRPr="00DE402F">
              <w:rPr>
                <w:sz w:val="26"/>
                <w:szCs w:val="26"/>
              </w:rPr>
              <w:t xml:space="preserve"> </w:t>
            </w:r>
            <w:proofErr w:type="spellStart"/>
            <w:r w:rsidR="00C623CA" w:rsidRPr="00DE402F">
              <w:rPr>
                <w:color w:val="000000"/>
                <w:sz w:val="26"/>
                <w:szCs w:val="26"/>
              </w:rPr>
              <w:t>sốt</w:t>
            </w:r>
            <w:proofErr w:type="spellEnd"/>
            <w:r w:rsidR="00C623CA" w:rsidRPr="00DE40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623CA" w:rsidRPr="00DE402F">
              <w:rPr>
                <w:color w:val="000000"/>
                <w:sz w:val="26"/>
                <w:szCs w:val="26"/>
              </w:rPr>
              <w:t>xuất</w:t>
            </w:r>
            <w:proofErr w:type="spellEnd"/>
            <w:r w:rsidR="00C623CA" w:rsidRPr="00DE40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623CA" w:rsidRPr="00DE402F">
              <w:rPr>
                <w:color w:val="000000"/>
                <w:sz w:val="26"/>
                <w:szCs w:val="26"/>
              </w:rPr>
              <w:t>huyết</w:t>
            </w:r>
            <w:proofErr w:type="spellEnd"/>
            <w:r w:rsidR="00C623CA" w:rsidRPr="00DE40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623CA" w:rsidRPr="00DE402F">
              <w:rPr>
                <w:sz w:val="26"/>
                <w:szCs w:val="26"/>
              </w:rPr>
              <w:t>trong</w:t>
            </w:r>
            <w:proofErr w:type="spellEnd"/>
            <w:r w:rsidR="00C623CA" w:rsidRPr="00DE402F">
              <w:rPr>
                <w:sz w:val="26"/>
                <w:szCs w:val="26"/>
              </w:rPr>
              <w:t xml:space="preserve"> </w:t>
            </w:r>
            <w:proofErr w:type="spellStart"/>
            <w:r w:rsidR="00C623CA" w:rsidRPr="00DE402F">
              <w:rPr>
                <w:sz w:val="26"/>
                <w:szCs w:val="26"/>
              </w:rPr>
              <w:t>trường</w:t>
            </w:r>
            <w:proofErr w:type="spellEnd"/>
            <w:r w:rsidR="00C623CA" w:rsidRPr="00DE402F">
              <w:rPr>
                <w:sz w:val="26"/>
                <w:szCs w:val="26"/>
              </w:rPr>
              <w:t xml:space="preserve"> </w:t>
            </w:r>
            <w:proofErr w:type="spellStart"/>
            <w:r w:rsidR="00C623CA" w:rsidRPr="00DE402F">
              <w:rPr>
                <w:sz w:val="26"/>
                <w:szCs w:val="26"/>
              </w:rPr>
              <w:t>học</w:t>
            </w:r>
            <w:proofErr w:type="spellEnd"/>
            <w:r w:rsidR="00C623CA" w:rsidRPr="00DE402F">
              <w:rPr>
                <w:sz w:val="26"/>
                <w:szCs w:val="26"/>
              </w:rPr>
              <w:t xml:space="preserve">. </w:t>
            </w:r>
          </w:p>
          <w:p w:rsidR="00C623CA" w:rsidRDefault="00C623CA" w:rsidP="00C623CA">
            <w:pPr>
              <w:rPr>
                <w:sz w:val="26"/>
                <w:szCs w:val="26"/>
              </w:rPr>
            </w:pPr>
          </w:p>
        </w:tc>
        <w:tc>
          <w:tcPr>
            <w:tcW w:w="5705" w:type="dxa"/>
          </w:tcPr>
          <w:p w:rsidR="00C623CA" w:rsidRPr="00C623CA" w:rsidRDefault="00C623CA" w:rsidP="0075268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</w:t>
            </w:r>
            <w:proofErr w:type="spellStart"/>
            <w:r>
              <w:rPr>
                <w:i/>
                <w:sz w:val="26"/>
                <w:szCs w:val="26"/>
              </w:rPr>
              <w:t>Quận</w:t>
            </w:r>
            <w:proofErr w:type="spellEnd"/>
            <w:r>
              <w:rPr>
                <w:i/>
                <w:sz w:val="26"/>
                <w:szCs w:val="26"/>
              </w:rPr>
              <w:t xml:space="preserve"> 12,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 </w:t>
            </w:r>
            <w:r w:rsidR="00752684">
              <w:rPr>
                <w:i/>
                <w:sz w:val="26"/>
                <w:szCs w:val="26"/>
              </w:rPr>
              <w:t>10</w:t>
            </w:r>
            <w:r w:rsidR="00B05945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 w:rsidR="00752684">
              <w:rPr>
                <w:i/>
                <w:sz w:val="26"/>
                <w:szCs w:val="26"/>
              </w:rPr>
              <w:t>8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2017 </w:t>
            </w:r>
          </w:p>
        </w:tc>
      </w:tr>
    </w:tbl>
    <w:p w:rsidR="004B0D77" w:rsidRDefault="004B0D77">
      <w:pPr>
        <w:rPr>
          <w:sz w:val="26"/>
          <w:szCs w:val="26"/>
        </w:rPr>
      </w:pPr>
    </w:p>
    <w:p w:rsidR="00C623CA" w:rsidRPr="00C623CA" w:rsidRDefault="00C623CA" w:rsidP="00C623CA">
      <w:pPr>
        <w:spacing w:after="0" w:line="240" w:lineRule="auto"/>
        <w:rPr>
          <w:noProof/>
          <w:szCs w:val="28"/>
        </w:rPr>
      </w:pPr>
      <w:r>
        <w:rPr>
          <w:noProof/>
          <w:szCs w:val="28"/>
        </w:rPr>
        <w:t xml:space="preserve">      </w:t>
      </w:r>
      <w:r w:rsidRPr="00C623CA">
        <w:rPr>
          <w:noProof/>
          <w:szCs w:val="28"/>
        </w:rPr>
        <w:t xml:space="preserve"> Kính gửi: </w:t>
      </w:r>
    </w:p>
    <w:p w:rsidR="00C623CA" w:rsidRPr="00C623CA" w:rsidRDefault="00C623CA" w:rsidP="00C623CA">
      <w:pPr>
        <w:spacing w:after="0" w:line="240" w:lineRule="auto"/>
        <w:rPr>
          <w:noProof/>
          <w:szCs w:val="28"/>
        </w:rPr>
      </w:pPr>
      <w:r w:rsidRPr="00C623CA">
        <w:rPr>
          <w:noProof/>
          <w:szCs w:val="28"/>
        </w:rPr>
        <w:t xml:space="preserve"> </w:t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C623CA">
        <w:rPr>
          <w:noProof/>
          <w:szCs w:val="28"/>
        </w:rPr>
        <w:t xml:space="preserve">  - Hiệu trưởng các trường MG-MN, Tiểu học, THCS (CL,NCL);</w:t>
      </w:r>
    </w:p>
    <w:p w:rsidR="00C623CA" w:rsidRPr="00C623CA" w:rsidRDefault="00C623CA" w:rsidP="00C623CA">
      <w:pPr>
        <w:spacing w:after="0" w:line="240" w:lineRule="auto"/>
        <w:rPr>
          <w:noProof/>
          <w:szCs w:val="28"/>
        </w:rPr>
      </w:pPr>
      <w:r w:rsidRPr="00C623CA">
        <w:rPr>
          <w:noProof/>
          <w:szCs w:val="28"/>
        </w:rPr>
        <w:t xml:space="preserve">  </w:t>
      </w:r>
      <w:r>
        <w:rPr>
          <w:noProof/>
          <w:szCs w:val="28"/>
        </w:rPr>
        <w:t xml:space="preserve">                    </w:t>
      </w:r>
      <w:r w:rsidRPr="00C623CA">
        <w:rPr>
          <w:noProof/>
          <w:szCs w:val="28"/>
        </w:rPr>
        <w:t xml:space="preserve"> - Hiệu trưởng trường Chuyên biệt Ánh Dương;</w:t>
      </w:r>
    </w:p>
    <w:p w:rsidR="00C623CA" w:rsidRPr="00C623CA" w:rsidRDefault="00C623CA" w:rsidP="00DE402F">
      <w:pPr>
        <w:tabs>
          <w:tab w:val="right" w:pos="9072"/>
        </w:tabs>
        <w:spacing w:after="0" w:line="240" w:lineRule="auto"/>
        <w:rPr>
          <w:noProof/>
          <w:szCs w:val="28"/>
        </w:rPr>
      </w:pPr>
      <w:r w:rsidRPr="00C623CA">
        <w:rPr>
          <w:noProof/>
          <w:szCs w:val="28"/>
        </w:rPr>
        <w:t xml:space="preserve"> </w:t>
      </w:r>
      <w:r>
        <w:rPr>
          <w:noProof/>
          <w:szCs w:val="28"/>
        </w:rPr>
        <w:t xml:space="preserve">                   </w:t>
      </w:r>
      <w:r w:rsidRPr="00C623CA">
        <w:rPr>
          <w:noProof/>
          <w:szCs w:val="28"/>
        </w:rPr>
        <w:t xml:space="preserve">   -  Chủ cơ sở các nhóm nhà trẻ, lớp mẫu giáo.</w:t>
      </w:r>
      <w:r w:rsidR="00DE402F">
        <w:rPr>
          <w:noProof/>
          <w:szCs w:val="28"/>
        </w:rPr>
        <w:tab/>
      </w:r>
    </w:p>
    <w:p w:rsidR="00C623CA" w:rsidRPr="00C623CA" w:rsidRDefault="00C623CA" w:rsidP="00C623CA">
      <w:pPr>
        <w:spacing w:after="0" w:line="240" w:lineRule="auto"/>
        <w:rPr>
          <w:noProof/>
          <w:szCs w:val="28"/>
        </w:rPr>
      </w:pPr>
    </w:p>
    <w:p w:rsidR="00C623CA" w:rsidRPr="008556FC" w:rsidRDefault="00C623CA" w:rsidP="00C623CA">
      <w:pPr>
        <w:ind w:firstLine="720"/>
        <w:jc w:val="both"/>
      </w:pPr>
      <w:proofErr w:type="spellStart"/>
      <w:r w:rsidRPr="00C623CA">
        <w:rPr>
          <w:color w:val="000000"/>
          <w:szCs w:val="28"/>
        </w:rPr>
        <w:t>Thực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hiện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Công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văn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số</w:t>
      </w:r>
      <w:proofErr w:type="spellEnd"/>
      <w:r w:rsidRPr="00C623CA">
        <w:rPr>
          <w:color w:val="000000"/>
          <w:szCs w:val="28"/>
        </w:rPr>
        <w:t xml:space="preserve"> </w:t>
      </w:r>
      <w:r>
        <w:rPr>
          <w:rFonts w:eastAsia="Calibri"/>
          <w:sz w:val="26"/>
          <w:szCs w:val="26"/>
        </w:rPr>
        <w:t>2891</w:t>
      </w:r>
      <w:r w:rsidRPr="003532B2">
        <w:rPr>
          <w:rFonts w:eastAsia="Calibri"/>
          <w:sz w:val="26"/>
          <w:szCs w:val="26"/>
        </w:rPr>
        <w:t>/GDĐT-CTTT</w:t>
      </w:r>
      <w:r>
        <w:rPr>
          <w:rFonts w:eastAsia="Calibri"/>
          <w:sz w:val="26"/>
          <w:szCs w:val="26"/>
        </w:rPr>
        <w:t xml:space="preserve"> </w:t>
      </w:r>
      <w:proofErr w:type="spellStart"/>
      <w:r w:rsidRPr="00C623CA">
        <w:rPr>
          <w:color w:val="000000"/>
          <w:szCs w:val="28"/>
        </w:rPr>
        <w:t>ngày</w:t>
      </w:r>
      <w:proofErr w:type="spellEnd"/>
      <w:r w:rsidRPr="00C623CA">
        <w:rPr>
          <w:color w:val="000000"/>
          <w:szCs w:val="28"/>
        </w:rPr>
        <w:t xml:space="preserve"> 0</w:t>
      </w:r>
      <w:r>
        <w:rPr>
          <w:color w:val="000000"/>
          <w:szCs w:val="28"/>
        </w:rPr>
        <w:t xml:space="preserve">9 </w:t>
      </w:r>
      <w:proofErr w:type="spellStart"/>
      <w:r>
        <w:rPr>
          <w:color w:val="000000"/>
          <w:szCs w:val="28"/>
        </w:rPr>
        <w:t>tháng</w:t>
      </w:r>
      <w:proofErr w:type="spellEnd"/>
      <w:r>
        <w:rPr>
          <w:color w:val="000000"/>
          <w:szCs w:val="28"/>
        </w:rPr>
        <w:t xml:space="preserve"> 8 </w:t>
      </w:r>
      <w:proofErr w:type="spellStart"/>
      <w:r>
        <w:rPr>
          <w:color w:val="000000"/>
          <w:szCs w:val="28"/>
        </w:rPr>
        <w:t>năm</w:t>
      </w:r>
      <w:proofErr w:type="spellEnd"/>
      <w:r>
        <w:rPr>
          <w:color w:val="000000"/>
          <w:szCs w:val="28"/>
        </w:rPr>
        <w:t xml:space="preserve"> 2017</w:t>
      </w:r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của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Sở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Giáo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dục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và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Đào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tạo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Thành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phố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Hồ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Chí</w:t>
      </w:r>
      <w:proofErr w:type="spellEnd"/>
      <w:r>
        <w:rPr>
          <w:color w:val="000000"/>
          <w:szCs w:val="28"/>
        </w:rPr>
        <w:t xml:space="preserve"> Minh</w:t>
      </w:r>
      <w:r>
        <w:t xml:space="preserve"> </w:t>
      </w:r>
      <w:proofErr w:type="spellStart"/>
      <w:r>
        <w:t>v</w:t>
      </w:r>
      <w:r w:rsidRPr="008556FC">
        <w:t>ề</w:t>
      </w:r>
      <w:proofErr w:type="spellEnd"/>
      <w:r w:rsidRPr="008556FC">
        <w:t xml:space="preserve"> </w:t>
      </w:r>
      <w:proofErr w:type="spellStart"/>
      <w:r w:rsidRPr="008556FC">
        <w:t>tăng</w:t>
      </w:r>
      <w:proofErr w:type="spellEnd"/>
      <w:r w:rsidRPr="008556FC">
        <w:t xml:space="preserve"> </w:t>
      </w:r>
      <w:proofErr w:type="spellStart"/>
      <w:r w:rsidRPr="008556FC">
        <w:t>cường</w:t>
      </w:r>
      <w:proofErr w:type="spellEnd"/>
      <w:r w:rsidRPr="008556FC">
        <w:t xml:space="preserve"> </w:t>
      </w:r>
      <w:proofErr w:type="spellStart"/>
      <w:r w:rsidRPr="008556FC">
        <w:t>công</w:t>
      </w:r>
      <w:proofErr w:type="spellEnd"/>
      <w:r w:rsidRPr="008556FC">
        <w:t xml:space="preserve"> </w:t>
      </w:r>
      <w:proofErr w:type="spellStart"/>
      <w:r w:rsidRPr="008556FC">
        <w:t>tác</w:t>
      </w:r>
      <w:proofErr w:type="spellEnd"/>
      <w:r w:rsidRPr="008556FC">
        <w:t xml:space="preserve"> </w:t>
      </w:r>
      <w:proofErr w:type="spellStart"/>
      <w:r w:rsidRPr="008556FC">
        <w:t>phòng</w:t>
      </w:r>
      <w:proofErr w:type="spellEnd"/>
      <w:r w:rsidRPr="008556FC">
        <w:t xml:space="preserve">, </w:t>
      </w:r>
      <w:proofErr w:type="spellStart"/>
      <w:proofErr w:type="gramStart"/>
      <w:r w:rsidRPr="008556FC">
        <w:t>chống</w:t>
      </w:r>
      <w:proofErr w:type="spellEnd"/>
      <w:proofErr w:type="gramEnd"/>
      <w:r w:rsidRPr="008556FC">
        <w:t xml:space="preserve"> </w:t>
      </w:r>
      <w:proofErr w:type="spellStart"/>
      <w:r w:rsidRPr="008556FC">
        <w:rPr>
          <w:color w:val="000000"/>
        </w:rPr>
        <w:t>sốt</w:t>
      </w:r>
      <w:proofErr w:type="spellEnd"/>
      <w:r w:rsidRPr="008556FC">
        <w:rPr>
          <w:color w:val="000000"/>
        </w:rPr>
        <w:t xml:space="preserve"> </w:t>
      </w:r>
      <w:proofErr w:type="spellStart"/>
      <w:r w:rsidRPr="008556FC">
        <w:rPr>
          <w:color w:val="000000"/>
        </w:rPr>
        <w:t>xuất</w:t>
      </w:r>
      <w:proofErr w:type="spellEnd"/>
      <w:r w:rsidRPr="008556FC">
        <w:rPr>
          <w:color w:val="000000"/>
        </w:rPr>
        <w:t xml:space="preserve"> </w:t>
      </w:r>
      <w:proofErr w:type="spellStart"/>
      <w:r w:rsidRPr="008556FC">
        <w:rPr>
          <w:color w:val="000000"/>
        </w:rPr>
        <w:t>huyết</w:t>
      </w:r>
      <w:proofErr w:type="spellEnd"/>
      <w:r w:rsidRPr="008556FC">
        <w:rPr>
          <w:color w:val="000000"/>
        </w:rPr>
        <w:t xml:space="preserve"> </w:t>
      </w:r>
      <w:proofErr w:type="spellStart"/>
      <w:r w:rsidRPr="008556FC">
        <w:t>tại</w:t>
      </w:r>
      <w:proofErr w:type="spellEnd"/>
      <w:r w:rsidRPr="008556FC">
        <w:t xml:space="preserve"> </w:t>
      </w:r>
      <w:proofErr w:type="spellStart"/>
      <w:r w:rsidRPr="008556FC">
        <w:t>các</w:t>
      </w:r>
      <w:proofErr w:type="spellEnd"/>
      <w:r w:rsidRPr="008556FC"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 w:rsidRPr="008556FC">
        <w:t xml:space="preserve"> </w:t>
      </w:r>
      <w:proofErr w:type="spellStart"/>
      <w:r w:rsidRPr="008556FC">
        <w:t>trên</w:t>
      </w:r>
      <w:proofErr w:type="spellEnd"/>
      <w:r w:rsidRPr="008556FC">
        <w:t xml:space="preserve"> </w:t>
      </w:r>
      <w:proofErr w:type="spellStart"/>
      <w:r w:rsidRPr="008556FC">
        <w:t>địa</w:t>
      </w:r>
      <w:proofErr w:type="spellEnd"/>
      <w:r w:rsidRPr="008556FC">
        <w:t xml:space="preserve"> </w:t>
      </w:r>
      <w:proofErr w:type="spellStart"/>
      <w:r w:rsidRPr="008556FC">
        <w:t>bàn</w:t>
      </w:r>
      <w:proofErr w:type="spellEnd"/>
      <w:r w:rsidRPr="008556FC">
        <w:t xml:space="preserve"> </w:t>
      </w:r>
      <w:proofErr w:type="spellStart"/>
      <w:r w:rsidRPr="008556FC">
        <w:t>thành</w:t>
      </w:r>
      <w:proofErr w:type="spellEnd"/>
      <w:r w:rsidRPr="008556FC">
        <w:t xml:space="preserve"> </w:t>
      </w:r>
      <w:proofErr w:type="spellStart"/>
      <w:r w:rsidRPr="008556FC">
        <w:t>phố</w:t>
      </w:r>
      <w:proofErr w:type="spellEnd"/>
      <w:r>
        <w:t>;</w:t>
      </w:r>
    </w:p>
    <w:p w:rsidR="00C623CA" w:rsidRPr="00EE1BC6" w:rsidRDefault="00C623CA" w:rsidP="00C623CA">
      <w:pPr>
        <w:spacing w:before="120" w:after="120"/>
        <w:ind w:firstLine="720"/>
        <w:jc w:val="both"/>
        <w:rPr>
          <w:szCs w:val="28"/>
        </w:rPr>
      </w:pPr>
      <w:proofErr w:type="spellStart"/>
      <w:r w:rsidRPr="00EE1BC6">
        <w:rPr>
          <w:color w:val="000000"/>
          <w:szCs w:val="28"/>
        </w:rPr>
        <w:t>Phòng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Giáo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dục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và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Đào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tạo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đề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nghị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Hiệu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trưởng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các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đơn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vị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chủ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cơ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sở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các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nhóm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nhà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trẻ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lớp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mẫu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giáo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tiếp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tục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tăng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cường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công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tác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E1BC6">
        <w:rPr>
          <w:color w:val="000000"/>
          <w:szCs w:val="28"/>
        </w:rPr>
        <w:t>phòng</w:t>
      </w:r>
      <w:proofErr w:type="spellEnd"/>
      <w:r w:rsidRPr="00EE1BC6">
        <w:rPr>
          <w:color w:val="000000"/>
          <w:szCs w:val="28"/>
        </w:rPr>
        <w:t xml:space="preserve">, </w:t>
      </w:r>
      <w:proofErr w:type="spellStart"/>
      <w:r w:rsidRPr="00EE1BC6">
        <w:rPr>
          <w:color w:val="000000"/>
          <w:szCs w:val="28"/>
        </w:rPr>
        <w:t>chống</w:t>
      </w:r>
      <w:proofErr w:type="spellEnd"/>
      <w:r w:rsidRPr="00EE1BC6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bệnh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Sốt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xuất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huyết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trong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trường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học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như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sau</w:t>
      </w:r>
      <w:proofErr w:type="spellEnd"/>
      <w:r>
        <w:rPr>
          <w:color w:val="000000"/>
          <w:szCs w:val="28"/>
        </w:rPr>
        <w:t>:</w:t>
      </w:r>
    </w:p>
    <w:p w:rsidR="00C623CA" w:rsidRPr="00C623CA" w:rsidRDefault="00C623CA" w:rsidP="00C623CA">
      <w:pPr>
        <w:spacing w:line="264" w:lineRule="auto"/>
        <w:ind w:firstLine="714"/>
        <w:jc w:val="both"/>
        <w:rPr>
          <w:color w:val="000000"/>
          <w:szCs w:val="28"/>
        </w:rPr>
      </w:pPr>
      <w:r w:rsidRPr="00C623CA">
        <w:rPr>
          <w:color w:val="000000"/>
          <w:szCs w:val="28"/>
        </w:rPr>
        <w:t xml:space="preserve">1. </w:t>
      </w:r>
      <w:proofErr w:type="spellStart"/>
      <w:r>
        <w:rPr>
          <w:color w:val="000000"/>
          <w:szCs w:val="28"/>
        </w:rPr>
        <w:t>Tiếp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tục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triển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khai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thực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hiện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đến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đội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ngũ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nhân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viên</w:t>
      </w:r>
      <w:proofErr w:type="spellEnd"/>
      <w:r w:rsidRPr="00C623CA">
        <w:rPr>
          <w:color w:val="000000"/>
          <w:szCs w:val="28"/>
        </w:rPr>
        <w:t xml:space="preserve"> y </w:t>
      </w:r>
      <w:proofErr w:type="spellStart"/>
      <w:r w:rsidRPr="00C623CA">
        <w:rPr>
          <w:color w:val="000000"/>
          <w:szCs w:val="28"/>
        </w:rPr>
        <w:t>tế</w:t>
      </w:r>
      <w:proofErr w:type="spellEnd"/>
      <w:r w:rsidRPr="00C623CA">
        <w:rPr>
          <w:color w:val="000000"/>
          <w:szCs w:val="28"/>
        </w:rPr>
        <w:t xml:space="preserve">, </w:t>
      </w:r>
      <w:proofErr w:type="spellStart"/>
      <w:r w:rsidRPr="00C623CA">
        <w:rPr>
          <w:szCs w:val="28"/>
        </w:rPr>
        <w:t>cán</w:t>
      </w:r>
      <w:proofErr w:type="spellEnd"/>
      <w:r w:rsidRPr="00C623CA">
        <w:rPr>
          <w:szCs w:val="28"/>
        </w:rPr>
        <w:t xml:space="preserve"> </w:t>
      </w:r>
      <w:proofErr w:type="spellStart"/>
      <w:r w:rsidRPr="00C623CA">
        <w:rPr>
          <w:szCs w:val="28"/>
        </w:rPr>
        <w:t>bộ</w:t>
      </w:r>
      <w:proofErr w:type="spellEnd"/>
      <w:r w:rsidRPr="00C623CA">
        <w:rPr>
          <w:szCs w:val="28"/>
        </w:rPr>
        <w:t xml:space="preserve"> </w:t>
      </w:r>
      <w:proofErr w:type="spellStart"/>
      <w:r w:rsidRPr="00C623CA">
        <w:rPr>
          <w:szCs w:val="28"/>
        </w:rPr>
        <w:t>quản</w:t>
      </w:r>
      <w:proofErr w:type="spellEnd"/>
      <w:r w:rsidRPr="00C623CA">
        <w:rPr>
          <w:szCs w:val="28"/>
        </w:rPr>
        <w:t xml:space="preserve"> </w:t>
      </w:r>
      <w:proofErr w:type="spellStart"/>
      <w:r w:rsidRPr="00C623CA">
        <w:rPr>
          <w:szCs w:val="28"/>
        </w:rPr>
        <w:t>lý</w:t>
      </w:r>
      <w:proofErr w:type="spellEnd"/>
      <w:r w:rsidRPr="00C623CA">
        <w:rPr>
          <w:szCs w:val="28"/>
        </w:rPr>
        <w:t xml:space="preserve">, </w:t>
      </w:r>
      <w:proofErr w:type="spellStart"/>
      <w:r w:rsidRPr="00C623CA">
        <w:rPr>
          <w:szCs w:val="28"/>
        </w:rPr>
        <w:t>giáo</w:t>
      </w:r>
      <w:proofErr w:type="spellEnd"/>
      <w:r w:rsidRPr="00C623CA">
        <w:rPr>
          <w:szCs w:val="28"/>
        </w:rPr>
        <w:t xml:space="preserve"> </w:t>
      </w:r>
      <w:proofErr w:type="spellStart"/>
      <w:r w:rsidRPr="00C623CA">
        <w:rPr>
          <w:szCs w:val="28"/>
        </w:rPr>
        <w:t>viên</w:t>
      </w:r>
      <w:proofErr w:type="spellEnd"/>
      <w:r w:rsidRPr="00C623CA">
        <w:rPr>
          <w:szCs w:val="28"/>
        </w:rPr>
        <w:t xml:space="preserve">, </w:t>
      </w:r>
      <w:proofErr w:type="spellStart"/>
      <w:r w:rsidRPr="00C623CA">
        <w:rPr>
          <w:szCs w:val="28"/>
        </w:rPr>
        <w:t>nhân</w:t>
      </w:r>
      <w:proofErr w:type="spellEnd"/>
      <w:r w:rsidRPr="00C623CA">
        <w:rPr>
          <w:szCs w:val="28"/>
        </w:rPr>
        <w:t xml:space="preserve"> </w:t>
      </w:r>
      <w:proofErr w:type="spellStart"/>
      <w:r w:rsidRPr="00C623CA">
        <w:rPr>
          <w:szCs w:val="28"/>
        </w:rPr>
        <w:t>viên</w:t>
      </w:r>
      <w:proofErr w:type="spellEnd"/>
      <w:r w:rsidRPr="00C623CA">
        <w:rPr>
          <w:szCs w:val="28"/>
        </w:rPr>
        <w:t xml:space="preserve">, </w:t>
      </w:r>
      <w:proofErr w:type="spellStart"/>
      <w:r w:rsidRPr="00C623CA">
        <w:rPr>
          <w:szCs w:val="28"/>
        </w:rPr>
        <w:t>học</w:t>
      </w:r>
      <w:proofErr w:type="spellEnd"/>
      <w:r w:rsidRPr="00C623CA">
        <w:rPr>
          <w:szCs w:val="28"/>
        </w:rPr>
        <w:t xml:space="preserve"> </w:t>
      </w:r>
      <w:proofErr w:type="spellStart"/>
      <w:r w:rsidRPr="00C623CA">
        <w:rPr>
          <w:szCs w:val="28"/>
        </w:rPr>
        <w:t>sinh</w:t>
      </w:r>
      <w:proofErr w:type="spellEnd"/>
      <w:r w:rsidRPr="00C623CA">
        <w:rPr>
          <w:szCs w:val="28"/>
        </w:rPr>
        <w:t xml:space="preserve"> </w:t>
      </w:r>
      <w:proofErr w:type="spellStart"/>
      <w:r w:rsidRPr="00C623CA">
        <w:rPr>
          <w:szCs w:val="28"/>
        </w:rPr>
        <w:t>và</w:t>
      </w:r>
      <w:proofErr w:type="spellEnd"/>
      <w:r w:rsidRPr="00C623CA">
        <w:rPr>
          <w:szCs w:val="28"/>
        </w:rPr>
        <w:t xml:space="preserve"> </w:t>
      </w:r>
      <w:proofErr w:type="spellStart"/>
      <w:r w:rsidRPr="00C623CA">
        <w:rPr>
          <w:szCs w:val="28"/>
        </w:rPr>
        <w:t>phụ</w:t>
      </w:r>
      <w:proofErr w:type="spellEnd"/>
      <w:r w:rsidRPr="00C623CA">
        <w:rPr>
          <w:szCs w:val="28"/>
        </w:rPr>
        <w:t xml:space="preserve"> </w:t>
      </w:r>
      <w:proofErr w:type="spellStart"/>
      <w:r w:rsidRPr="00C623CA">
        <w:rPr>
          <w:szCs w:val="28"/>
        </w:rPr>
        <w:t>huynh</w:t>
      </w:r>
      <w:proofErr w:type="spellEnd"/>
      <w:r w:rsidRPr="00C623CA">
        <w:rPr>
          <w:szCs w:val="28"/>
        </w:rPr>
        <w:t xml:space="preserve"> </w:t>
      </w:r>
      <w:proofErr w:type="spellStart"/>
      <w:r w:rsidRPr="00C623CA">
        <w:rPr>
          <w:szCs w:val="28"/>
        </w:rPr>
        <w:t>thực</w:t>
      </w:r>
      <w:proofErr w:type="spellEnd"/>
      <w:r w:rsidRPr="00C623CA">
        <w:rPr>
          <w:szCs w:val="28"/>
        </w:rPr>
        <w:t xml:space="preserve"> </w:t>
      </w:r>
      <w:proofErr w:type="spellStart"/>
      <w:r w:rsidRPr="00C623CA">
        <w:rPr>
          <w:szCs w:val="28"/>
        </w:rPr>
        <w:t>hiện</w:t>
      </w:r>
      <w:proofErr w:type="spellEnd"/>
      <w:r w:rsidRPr="00C623CA">
        <w:rPr>
          <w:szCs w:val="28"/>
        </w:rPr>
        <w:t xml:space="preserve"> </w:t>
      </w:r>
      <w:proofErr w:type="spellStart"/>
      <w:r w:rsidRPr="00C623CA">
        <w:rPr>
          <w:szCs w:val="28"/>
        </w:rPr>
        <w:t>tăng</w:t>
      </w:r>
      <w:proofErr w:type="spellEnd"/>
      <w:r w:rsidRPr="00C623CA">
        <w:rPr>
          <w:szCs w:val="28"/>
        </w:rPr>
        <w:t xml:space="preserve"> </w:t>
      </w:r>
      <w:proofErr w:type="spellStart"/>
      <w:r w:rsidRPr="00C623CA">
        <w:rPr>
          <w:szCs w:val="28"/>
        </w:rPr>
        <w:t>cường</w:t>
      </w:r>
      <w:proofErr w:type="spellEnd"/>
      <w:r w:rsidRPr="00C623CA">
        <w:rPr>
          <w:szCs w:val="28"/>
        </w:rPr>
        <w:t xml:space="preserve"> </w:t>
      </w:r>
      <w:proofErr w:type="spellStart"/>
      <w:r w:rsidRPr="00C623CA">
        <w:rPr>
          <w:szCs w:val="28"/>
        </w:rPr>
        <w:t>công</w:t>
      </w:r>
      <w:proofErr w:type="spellEnd"/>
      <w:r w:rsidRPr="00C623CA">
        <w:rPr>
          <w:szCs w:val="28"/>
        </w:rPr>
        <w:t xml:space="preserve"> </w:t>
      </w:r>
      <w:proofErr w:type="spellStart"/>
      <w:r w:rsidRPr="00C623CA">
        <w:rPr>
          <w:szCs w:val="28"/>
        </w:rPr>
        <w:t>tác</w:t>
      </w:r>
      <w:proofErr w:type="spellEnd"/>
      <w:r w:rsidRPr="00C623CA">
        <w:rPr>
          <w:szCs w:val="28"/>
        </w:rPr>
        <w:t xml:space="preserve"> </w:t>
      </w:r>
      <w:proofErr w:type="spellStart"/>
      <w:r w:rsidRPr="00C623CA">
        <w:rPr>
          <w:szCs w:val="28"/>
        </w:rPr>
        <w:t>truyền</w:t>
      </w:r>
      <w:proofErr w:type="spellEnd"/>
      <w:r w:rsidRPr="00C623CA">
        <w:rPr>
          <w:szCs w:val="28"/>
        </w:rPr>
        <w:t xml:space="preserve"> </w:t>
      </w:r>
      <w:proofErr w:type="spellStart"/>
      <w:r w:rsidRPr="00C623CA">
        <w:rPr>
          <w:szCs w:val="28"/>
        </w:rPr>
        <w:t>thông</w:t>
      </w:r>
      <w:proofErr w:type="spellEnd"/>
      <w:r w:rsidRPr="00C623CA">
        <w:rPr>
          <w:szCs w:val="28"/>
        </w:rPr>
        <w:t xml:space="preserve"> </w:t>
      </w:r>
      <w:proofErr w:type="spellStart"/>
      <w:r w:rsidRPr="00C623CA">
        <w:rPr>
          <w:szCs w:val="28"/>
        </w:rPr>
        <w:t>phòng</w:t>
      </w:r>
      <w:proofErr w:type="spellEnd"/>
      <w:r w:rsidRPr="00C623CA">
        <w:rPr>
          <w:szCs w:val="28"/>
        </w:rPr>
        <w:t xml:space="preserve">, </w:t>
      </w:r>
      <w:proofErr w:type="spellStart"/>
      <w:r w:rsidRPr="00C623CA">
        <w:rPr>
          <w:szCs w:val="28"/>
        </w:rPr>
        <w:t>chống</w:t>
      </w:r>
      <w:proofErr w:type="spellEnd"/>
      <w:r w:rsidRPr="00C623CA">
        <w:rPr>
          <w:szCs w:val="28"/>
        </w:rPr>
        <w:t xml:space="preserve"> </w:t>
      </w:r>
      <w:proofErr w:type="spellStart"/>
      <w:r w:rsidRPr="00C623CA">
        <w:rPr>
          <w:szCs w:val="28"/>
        </w:rPr>
        <w:t>sốt</w:t>
      </w:r>
      <w:proofErr w:type="spellEnd"/>
      <w:r w:rsidRPr="00C623CA">
        <w:rPr>
          <w:szCs w:val="28"/>
        </w:rPr>
        <w:t xml:space="preserve"> </w:t>
      </w:r>
      <w:proofErr w:type="spellStart"/>
      <w:r w:rsidRPr="00C623CA">
        <w:rPr>
          <w:szCs w:val="28"/>
        </w:rPr>
        <w:t>xuất</w:t>
      </w:r>
      <w:proofErr w:type="spellEnd"/>
      <w:r w:rsidRPr="00C623CA">
        <w:rPr>
          <w:szCs w:val="28"/>
        </w:rPr>
        <w:t xml:space="preserve"> </w:t>
      </w:r>
      <w:proofErr w:type="spellStart"/>
      <w:r w:rsidRPr="00C623CA">
        <w:rPr>
          <w:szCs w:val="28"/>
        </w:rPr>
        <w:t>huyết</w:t>
      </w:r>
      <w:proofErr w:type="spellEnd"/>
      <w:r w:rsidRPr="00C623CA">
        <w:rPr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và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biện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pháp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phòng</w:t>
      </w:r>
      <w:proofErr w:type="spellEnd"/>
      <w:r w:rsidRPr="00C623CA">
        <w:rPr>
          <w:color w:val="000000"/>
          <w:szCs w:val="28"/>
        </w:rPr>
        <w:t xml:space="preserve">, </w:t>
      </w:r>
      <w:proofErr w:type="spellStart"/>
      <w:r w:rsidRPr="00C623CA">
        <w:rPr>
          <w:color w:val="000000"/>
          <w:szCs w:val="28"/>
        </w:rPr>
        <w:t>chống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hữu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ích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nhất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là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diệt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muỗi</w:t>
      </w:r>
      <w:proofErr w:type="spellEnd"/>
      <w:r w:rsidRPr="00C623CA">
        <w:rPr>
          <w:color w:val="000000"/>
          <w:szCs w:val="28"/>
        </w:rPr>
        <w:t xml:space="preserve">, </w:t>
      </w:r>
      <w:proofErr w:type="spellStart"/>
      <w:r w:rsidRPr="00C623CA">
        <w:rPr>
          <w:color w:val="000000"/>
          <w:szCs w:val="28"/>
        </w:rPr>
        <w:t>phòng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chống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bị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muỗi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đốt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bằng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nhiều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hình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thức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phù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hợp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tại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đơn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vị</w:t>
      </w:r>
      <w:proofErr w:type="spellEnd"/>
      <w:r w:rsidRPr="00C623CA">
        <w:rPr>
          <w:szCs w:val="28"/>
        </w:rPr>
        <w:t>.</w:t>
      </w:r>
    </w:p>
    <w:p w:rsidR="00C623CA" w:rsidRDefault="00C623CA" w:rsidP="00C623CA">
      <w:pPr>
        <w:spacing w:line="264" w:lineRule="auto"/>
        <w:ind w:firstLine="714"/>
        <w:jc w:val="both"/>
        <w:rPr>
          <w:color w:val="000000"/>
          <w:szCs w:val="28"/>
        </w:rPr>
      </w:pPr>
      <w:r w:rsidRPr="00C623CA">
        <w:rPr>
          <w:color w:val="000000"/>
          <w:szCs w:val="28"/>
        </w:rPr>
        <w:t xml:space="preserve">2. </w:t>
      </w:r>
      <w:proofErr w:type="spellStart"/>
      <w:r w:rsidRPr="00C623CA">
        <w:rPr>
          <w:color w:val="000000"/>
          <w:szCs w:val="28"/>
        </w:rPr>
        <w:t>Tích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cực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phối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hợp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với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ngành</w:t>
      </w:r>
      <w:proofErr w:type="spellEnd"/>
      <w:r w:rsidRPr="00C623CA">
        <w:rPr>
          <w:color w:val="000000"/>
          <w:szCs w:val="28"/>
        </w:rPr>
        <w:t xml:space="preserve"> y </w:t>
      </w:r>
      <w:proofErr w:type="spellStart"/>
      <w:r w:rsidRPr="00C623CA">
        <w:rPr>
          <w:color w:val="000000"/>
          <w:szCs w:val="28"/>
        </w:rPr>
        <w:t>tế</w:t>
      </w:r>
      <w:proofErr w:type="spellEnd"/>
      <w:r w:rsidRPr="00C623CA">
        <w:rPr>
          <w:color w:val="000000"/>
          <w:szCs w:val="28"/>
        </w:rPr>
        <w:t xml:space="preserve">, </w:t>
      </w:r>
      <w:proofErr w:type="spellStart"/>
      <w:r w:rsidRPr="00C623CA">
        <w:rPr>
          <w:color w:val="000000"/>
          <w:szCs w:val="28"/>
        </w:rPr>
        <w:t>địa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phương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trong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các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đợt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phun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hóa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chất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phòng</w:t>
      </w:r>
      <w:proofErr w:type="spellEnd"/>
      <w:r w:rsidRPr="00C623CA">
        <w:rPr>
          <w:color w:val="000000"/>
          <w:szCs w:val="28"/>
        </w:rPr>
        <w:t xml:space="preserve">, </w:t>
      </w:r>
      <w:proofErr w:type="spellStart"/>
      <w:r w:rsidRPr="00C623CA">
        <w:rPr>
          <w:color w:val="000000"/>
          <w:szCs w:val="28"/>
        </w:rPr>
        <w:t>chống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sốt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xuất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huyết</w:t>
      </w:r>
      <w:proofErr w:type="spellEnd"/>
      <w:r w:rsidRPr="00C623CA">
        <w:rPr>
          <w:color w:val="000000"/>
          <w:szCs w:val="28"/>
        </w:rPr>
        <w:t xml:space="preserve">; </w:t>
      </w:r>
      <w:proofErr w:type="spellStart"/>
      <w:r w:rsidRPr="00C623CA">
        <w:rPr>
          <w:color w:val="000000"/>
          <w:szCs w:val="28"/>
        </w:rPr>
        <w:t>vận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động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học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sinh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tích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cực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tham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gia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các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hoạt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động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diệt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muỗi</w:t>
      </w:r>
      <w:proofErr w:type="spellEnd"/>
      <w:r w:rsidRPr="00C623CA">
        <w:rPr>
          <w:color w:val="000000"/>
          <w:szCs w:val="28"/>
        </w:rPr>
        <w:t xml:space="preserve">, </w:t>
      </w:r>
      <w:proofErr w:type="spellStart"/>
      <w:r w:rsidRPr="00C623CA">
        <w:rPr>
          <w:color w:val="000000"/>
          <w:szCs w:val="28"/>
        </w:rPr>
        <w:t>lăng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quăng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tại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gia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đình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và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cộng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đồng</w:t>
      </w:r>
      <w:proofErr w:type="spellEnd"/>
      <w:r w:rsidRPr="00C623CA">
        <w:rPr>
          <w:color w:val="000000"/>
          <w:szCs w:val="28"/>
        </w:rPr>
        <w:t xml:space="preserve">; </w:t>
      </w:r>
      <w:proofErr w:type="spellStart"/>
      <w:r w:rsidRPr="00C623CA">
        <w:rPr>
          <w:color w:val="000000"/>
          <w:szCs w:val="28"/>
        </w:rPr>
        <w:t>đậy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kín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tất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cả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các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vật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dụng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chứa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nước</w:t>
      </w:r>
      <w:proofErr w:type="spellEnd"/>
      <w:r w:rsidRPr="00C623CA">
        <w:rPr>
          <w:color w:val="000000"/>
          <w:szCs w:val="28"/>
        </w:rPr>
        <w:t xml:space="preserve">, </w:t>
      </w:r>
      <w:proofErr w:type="spellStart"/>
      <w:r w:rsidRPr="00C623CA">
        <w:rPr>
          <w:color w:val="000000"/>
          <w:szCs w:val="28"/>
        </w:rPr>
        <w:t>thường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xuyên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thay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nước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bình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hoa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để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muỗi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không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vào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đẻ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trứng</w:t>
      </w:r>
      <w:proofErr w:type="spellEnd"/>
      <w:r w:rsidRPr="00C623CA">
        <w:rPr>
          <w:color w:val="000000"/>
          <w:szCs w:val="28"/>
        </w:rPr>
        <w:t xml:space="preserve">; </w:t>
      </w:r>
      <w:proofErr w:type="spellStart"/>
      <w:r w:rsidRPr="00C623CA">
        <w:rPr>
          <w:color w:val="000000"/>
          <w:szCs w:val="28"/>
        </w:rPr>
        <w:t>thả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cá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vào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các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dụng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cụ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chứa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nước</w:t>
      </w:r>
      <w:proofErr w:type="spellEnd"/>
      <w:r w:rsidRPr="00C623CA">
        <w:rPr>
          <w:color w:val="000000"/>
          <w:szCs w:val="28"/>
        </w:rPr>
        <w:t xml:space="preserve">; </w:t>
      </w:r>
      <w:proofErr w:type="spellStart"/>
      <w:r w:rsidRPr="00C623CA">
        <w:rPr>
          <w:color w:val="000000"/>
          <w:szCs w:val="28"/>
        </w:rPr>
        <w:t>lật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úp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các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dụng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cụ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không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chứa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nước</w:t>
      </w:r>
      <w:proofErr w:type="spellEnd"/>
      <w:r w:rsidRPr="00C623CA">
        <w:rPr>
          <w:color w:val="000000"/>
          <w:szCs w:val="28"/>
        </w:rPr>
        <w:t xml:space="preserve">; </w:t>
      </w:r>
      <w:proofErr w:type="spellStart"/>
      <w:r w:rsidRPr="00C623CA">
        <w:rPr>
          <w:color w:val="000000"/>
          <w:szCs w:val="28"/>
        </w:rPr>
        <w:t>bỏ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muối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hoặc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dầu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vào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chén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nước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kê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chân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giường</w:t>
      </w:r>
      <w:proofErr w:type="spellEnd"/>
      <w:r w:rsidRPr="00C623CA">
        <w:rPr>
          <w:color w:val="000000"/>
          <w:szCs w:val="28"/>
        </w:rPr>
        <w:t xml:space="preserve">, </w:t>
      </w:r>
      <w:proofErr w:type="spellStart"/>
      <w:r w:rsidRPr="00C623CA">
        <w:rPr>
          <w:color w:val="000000"/>
          <w:szCs w:val="28"/>
        </w:rPr>
        <w:t>tủ</w:t>
      </w:r>
      <w:proofErr w:type="spellEnd"/>
      <w:r w:rsidRPr="00C623CA">
        <w:rPr>
          <w:color w:val="000000"/>
          <w:szCs w:val="28"/>
        </w:rPr>
        <w:t xml:space="preserve">; </w:t>
      </w:r>
      <w:proofErr w:type="spellStart"/>
      <w:r w:rsidRPr="00C623CA">
        <w:rPr>
          <w:color w:val="000000"/>
          <w:szCs w:val="28"/>
        </w:rPr>
        <w:t>dọn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bỏ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vật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dụng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phế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thải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như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vỏ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lon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đồ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hộp</w:t>
      </w:r>
      <w:proofErr w:type="spellEnd"/>
      <w:r w:rsidRPr="00C623CA">
        <w:rPr>
          <w:color w:val="000000"/>
          <w:szCs w:val="28"/>
        </w:rPr>
        <w:t xml:space="preserve">, chai </w:t>
      </w:r>
      <w:proofErr w:type="spellStart"/>
      <w:r w:rsidRPr="00C623CA">
        <w:rPr>
          <w:color w:val="000000"/>
          <w:szCs w:val="28"/>
        </w:rPr>
        <w:t>lọ</w:t>
      </w:r>
      <w:proofErr w:type="spellEnd"/>
      <w:r w:rsidRPr="00C623CA">
        <w:rPr>
          <w:color w:val="000000"/>
          <w:szCs w:val="28"/>
        </w:rPr>
        <w:t xml:space="preserve">, </w:t>
      </w:r>
      <w:proofErr w:type="spellStart"/>
      <w:r w:rsidRPr="00C623CA">
        <w:rPr>
          <w:color w:val="000000"/>
          <w:szCs w:val="28"/>
        </w:rPr>
        <w:t>vỏ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dừa</w:t>
      </w:r>
      <w:proofErr w:type="spellEnd"/>
      <w:r w:rsidRPr="00C623CA">
        <w:rPr>
          <w:color w:val="000000"/>
          <w:szCs w:val="28"/>
        </w:rPr>
        <w:t xml:space="preserve">, </w:t>
      </w:r>
      <w:proofErr w:type="spellStart"/>
      <w:r w:rsidRPr="00C623CA">
        <w:rPr>
          <w:color w:val="000000"/>
          <w:szCs w:val="28"/>
        </w:rPr>
        <w:t>mảnh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lu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vỡ</w:t>
      </w:r>
      <w:proofErr w:type="spellEnd"/>
      <w:r w:rsidRPr="00C623CA">
        <w:rPr>
          <w:color w:val="000000"/>
          <w:szCs w:val="28"/>
        </w:rPr>
        <w:t xml:space="preserve">, </w:t>
      </w:r>
      <w:proofErr w:type="spellStart"/>
      <w:r w:rsidRPr="00C623CA">
        <w:rPr>
          <w:color w:val="000000"/>
          <w:szCs w:val="28"/>
        </w:rPr>
        <w:t>lốp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xe</w:t>
      </w:r>
      <w:proofErr w:type="spellEnd"/>
      <w:r w:rsidRPr="00C623CA">
        <w:rPr>
          <w:color w:val="000000"/>
          <w:szCs w:val="28"/>
        </w:rPr>
        <w:t xml:space="preserve">,... </w:t>
      </w:r>
      <w:proofErr w:type="spellStart"/>
      <w:r w:rsidRPr="00C623CA">
        <w:rPr>
          <w:color w:val="000000"/>
          <w:szCs w:val="28"/>
        </w:rPr>
        <w:t>để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loại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bỏ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nơi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sinh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sản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của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lăng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quăng</w:t>
      </w:r>
      <w:proofErr w:type="spellEnd"/>
      <w:r w:rsidRPr="00C623CA">
        <w:rPr>
          <w:color w:val="000000"/>
          <w:szCs w:val="28"/>
        </w:rPr>
        <w:t xml:space="preserve">, </w:t>
      </w:r>
      <w:proofErr w:type="spellStart"/>
      <w:r w:rsidRPr="00C623CA">
        <w:rPr>
          <w:color w:val="000000"/>
          <w:szCs w:val="28"/>
        </w:rPr>
        <w:t>muỗi</w:t>
      </w:r>
      <w:proofErr w:type="spellEnd"/>
      <w:r w:rsidRPr="00C623CA">
        <w:rPr>
          <w:color w:val="000000"/>
          <w:szCs w:val="28"/>
        </w:rPr>
        <w:t>.</w:t>
      </w:r>
    </w:p>
    <w:p w:rsidR="00C623CA" w:rsidRPr="007A4D07" w:rsidRDefault="00E04182" w:rsidP="00C623CA">
      <w:pPr>
        <w:spacing w:before="60" w:after="60"/>
        <w:ind w:firstLine="720"/>
        <w:jc w:val="both"/>
        <w:rPr>
          <w:szCs w:val="28"/>
          <w:lang w:val="pl-PL"/>
        </w:rPr>
      </w:pPr>
      <w:r>
        <w:rPr>
          <w:szCs w:val="28"/>
          <w:lang w:val="pl-PL"/>
        </w:rPr>
        <w:t>3</w:t>
      </w:r>
      <w:r w:rsidR="00C623CA" w:rsidRPr="007A4D07">
        <w:rPr>
          <w:szCs w:val="28"/>
          <w:lang w:val="pl-PL"/>
        </w:rPr>
        <w:t xml:space="preserve">. </w:t>
      </w:r>
      <w:proofErr w:type="spellStart"/>
      <w:r w:rsidR="00C623CA">
        <w:rPr>
          <w:iCs/>
          <w:color w:val="000000"/>
          <w:szCs w:val="28"/>
        </w:rPr>
        <w:t>Thường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xuyên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tổ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chức</w:t>
      </w:r>
      <w:proofErr w:type="spellEnd"/>
      <w:r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các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hoạt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động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vệ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sinh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môi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trườ</w:t>
      </w:r>
      <w:r>
        <w:rPr>
          <w:iCs/>
          <w:color w:val="000000"/>
          <w:szCs w:val="28"/>
        </w:rPr>
        <w:t>ng</w:t>
      </w:r>
      <w:proofErr w:type="spellEnd"/>
      <w:r>
        <w:rPr>
          <w:iCs/>
          <w:color w:val="000000"/>
          <w:szCs w:val="28"/>
        </w:rPr>
        <w:t>,</w:t>
      </w:r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khu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vực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xung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quanh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trường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học</w:t>
      </w:r>
      <w:proofErr w:type="spellEnd"/>
      <w:r w:rsidRPr="00C623CA">
        <w:rPr>
          <w:color w:val="000000"/>
          <w:szCs w:val="28"/>
        </w:rPr>
        <w:t>;</w:t>
      </w:r>
      <w:r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làm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sạch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vệ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sinh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trường</w:t>
      </w:r>
      <w:proofErr w:type="spellEnd"/>
      <w:r w:rsidRPr="00C623CA">
        <w:rPr>
          <w:color w:val="000000"/>
          <w:szCs w:val="28"/>
        </w:rPr>
        <w:t xml:space="preserve"> </w:t>
      </w:r>
      <w:proofErr w:type="spellStart"/>
      <w:r w:rsidRPr="00C623CA">
        <w:rPr>
          <w:color w:val="000000"/>
          <w:szCs w:val="28"/>
        </w:rPr>
        <w:t>lớp</w:t>
      </w:r>
      <w:proofErr w:type="spellEnd"/>
      <w:r w:rsidRPr="00C623CA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diệt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muỗi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và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diệt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lăng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quăng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định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kỳ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hàng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tuần</w:t>
      </w:r>
      <w:proofErr w:type="spellEnd"/>
      <w:r w:rsidR="00C623CA">
        <w:rPr>
          <w:iCs/>
          <w:color w:val="000000"/>
          <w:szCs w:val="28"/>
        </w:rPr>
        <w:t xml:space="preserve">, </w:t>
      </w:r>
      <w:proofErr w:type="spellStart"/>
      <w:r w:rsidR="00C623CA">
        <w:rPr>
          <w:iCs/>
          <w:color w:val="000000"/>
          <w:szCs w:val="28"/>
        </w:rPr>
        <w:t>dọn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dẹp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các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vật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dụng</w:t>
      </w:r>
      <w:proofErr w:type="spellEnd"/>
      <w:r w:rsidR="00C623CA">
        <w:rPr>
          <w:iCs/>
          <w:color w:val="000000"/>
          <w:szCs w:val="28"/>
        </w:rPr>
        <w:t xml:space="preserve"> ứ </w:t>
      </w:r>
      <w:proofErr w:type="spellStart"/>
      <w:r w:rsidR="00C623CA">
        <w:rPr>
          <w:iCs/>
          <w:color w:val="000000"/>
          <w:szCs w:val="28"/>
        </w:rPr>
        <w:t>đọng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nước</w:t>
      </w:r>
      <w:proofErr w:type="spellEnd"/>
      <w:r w:rsidR="00C623CA">
        <w:rPr>
          <w:iCs/>
          <w:color w:val="000000"/>
          <w:szCs w:val="28"/>
        </w:rPr>
        <w:t xml:space="preserve">, </w:t>
      </w:r>
      <w:proofErr w:type="spellStart"/>
      <w:r w:rsidR="00C623CA">
        <w:rPr>
          <w:iCs/>
          <w:color w:val="000000"/>
          <w:szCs w:val="28"/>
        </w:rPr>
        <w:t>không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để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cho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muỗi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và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lăng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quăng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phát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sinh</w:t>
      </w:r>
      <w:proofErr w:type="spellEnd"/>
      <w:r w:rsidR="00C623CA">
        <w:rPr>
          <w:iCs/>
          <w:color w:val="000000"/>
          <w:szCs w:val="28"/>
        </w:rPr>
        <w:t xml:space="preserve">, </w:t>
      </w:r>
      <w:proofErr w:type="spellStart"/>
      <w:r w:rsidR="00C623CA">
        <w:rPr>
          <w:iCs/>
          <w:color w:val="000000"/>
          <w:szCs w:val="28"/>
        </w:rPr>
        <w:t>nhằm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phòng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chống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dịch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bệnh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truyền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nhiễm</w:t>
      </w:r>
      <w:proofErr w:type="spellEnd"/>
      <w:r w:rsidR="00C623CA">
        <w:rPr>
          <w:iCs/>
          <w:color w:val="000000"/>
          <w:szCs w:val="28"/>
        </w:rPr>
        <w:t xml:space="preserve"> do </w:t>
      </w:r>
      <w:proofErr w:type="spellStart"/>
      <w:r w:rsidR="00C623CA">
        <w:rPr>
          <w:iCs/>
          <w:color w:val="000000"/>
          <w:szCs w:val="28"/>
        </w:rPr>
        <w:t>muỗi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gây</w:t>
      </w:r>
      <w:proofErr w:type="spellEnd"/>
      <w:r w:rsidR="00C623CA">
        <w:rPr>
          <w:iCs/>
          <w:color w:val="000000"/>
          <w:szCs w:val="28"/>
        </w:rPr>
        <w:t xml:space="preserve"> </w:t>
      </w:r>
      <w:proofErr w:type="spellStart"/>
      <w:r w:rsidR="00C623CA">
        <w:rPr>
          <w:iCs/>
          <w:color w:val="000000"/>
          <w:szCs w:val="28"/>
        </w:rPr>
        <w:t>ra.</w:t>
      </w:r>
      <w:proofErr w:type="spellEnd"/>
    </w:p>
    <w:p w:rsidR="00C623CA" w:rsidRPr="0038461A" w:rsidRDefault="00E04182" w:rsidP="00C623CA">
      <w:pPr>
        <w:spacing w:before="120" w:after="120"/>
        <w:ind w:firstLine="720"/>
        <w:jc w:val="both"/>
        <w:rPr>
          <w:szCs w:val="26"/>
          <w:lang w:eastAsia="zh-CN"/>
        </w:rPr>
      </w:pPr>
      <w:r>
        <w:rPr>
          <w:szCs w:val="28"/>
          <w:lang w:val="pl-PL"/>
        </w:rPr>
        <w:t>4</w:t>
      </w:r>
      <w:r w:rsidR="00C623CA">
        <w:rPr>
          <w:szCs w:val="28"/>
          <w:lang w:val="pl-PL"/>
        </w:rPr>
        <w:t>.</w:t>
      </w:r>
      <w:r w:rsidR="00C623CA" w:rsidRPr="00EE1BC6">
        <w:rPr>
          <w:szCs w:val="28"/>
          <w:lang w:val="pl-PL"/>
        </w:rPr>
        <w:t xml:space="preserve"> </w:t>
      </w:r>
      <w:r w:rsidR="00C623CA">
        <w:rPr>
          <w:szCs w:val="28"/>
          <w:lang w:val="pl-PL"/>
        </w:rPr>
        <w:t>Hiệu trưởng các</w:t>
      </w:r>
      <w:r w:rsidR="00C623CA" w:rsidRPr="00EE1BC6">
        <w:rPr>
          <w:szCs w:val="28"/>
          <w:lang w:val="pl-PL"/>
        </w:rPr>
        <w:t xml:space="preserve"> đơn vị</w:t>
      </w:r>
      <w:r w:rsidR="00C623CA">
        <w:rPr>
          <w:szCs w:val="28"/>
          <w:lang w:val="pl-PL"/>
        </w:rPr>
        <w:t xml:space="preserve"> tăng cường công tác kiểm tra, giám sát </w:t>
      </w:r>
      <w:r w:rsidR="00C623CA" w:rsidRPr="00EE1BC6">
        <w:rPr>
          <w:szCs w:val="28"/>
          <w:lang w:val="pl-PL"/>
        </w:rPr>
        <w:t xml:space="preserve">việc thực hiện </w:t>
      </w:r>
      <w:r w:rsidR="00C623CA">
        <w:rPr>
          <w:szCs w:val="28"/>
          <w:lang w:val="pl-PL"/>
        </w:rPr>
        <w:t xml:space="preserve">công tác phòng, chống dịch bệnh </w:t>
      </w:r>
      <w:r w:rsidR="00C623CA" w:rsidRPr="00EE1BC6">
        <w:rPr>
          <w:szCs w:val="28"/>
          <w:lang w:val="pl-PL"/>
        </w:rPr>
        <w:t>tại trường</w:t>
      </w:r>
      <w:r w:rsidR="00C623CA">
        <w:rPr>
          <w:szCs w:val="28"/>
          <w:lang w:val="pl-PL"/>
        </w:rPr>
        <w:t xml:space="preserve"> học</w:t>
      </w:r>
      <w:r w:rsidR="00C623CA" w:rsidRPr="00EE1BC6">
        <w:rPr>
          <w:szCs w:val="28"/>
          <w:lang w:val="pl-PL"/>
        </w:rPr>
        <w:t xml:space="preserve">, </w:t>
      </w:r>
      <w:r w:rsidR="00C623CA" w:rsidRPr="00566021">
        <w:rPr>
          <w:szCs w:val="26"/>
          <w:lang w:val="de-DE" w:eastAsia="zh-CN"/>
        </w:rPr>
        <w:t xml:space="preserve">phát hiện </w:t>
      </w:r>
      <w:r w:rsidR="00C623CA">
        <w:rPr>
          <w:szCs w:val="26"/>
          <w:lang w:val="de-DE" w:eastAsia="zh-CN"/>
        </w:rPr>
        <w:t xml:space="preserve">sớm các </w:t>
      </w:r>
      <w:r w:rsidR="00C623CA" w:rsidRPr="00566021">
        <w:rPr>
          <w:szCs w:val="26"/>
          <w:lang w:val="de-DE" w:eastAsia="zh-CN"/>
        </w:rPr>
        <w:lastRenderedPageBreak/>
        <w:t xml:space="preserve">trường hợp </w:t>
      </w:r>
      <w:r w:rsidR="00C623CA">
        <w:rPr>
          <w:szCs w:val="26"/>
          <w:lang w:val="de-DE" w:eastAsia="zh-CN"/>
        </w:rPr>
        <w:t xml:space="preserve">mắc bệnh, </w:t>
      </w:r>
      <w:r w:rsidR="00C623CA" w:rsidRPr="00566021">
        <w:rPr>
          <w:szCs w:val="26"/>
          <w:lang w:val="de-DE" w:eastAsia="zh-CN"/>
        </w:rPr>
        <w:t xml:space="preserve">thông báo </w:t>
      </w:r>
      <w:r w:rsidR="00C623CA">
        <w:rPr>
          <w:szCs w:val="26"/>
          <w:lang w:val="de-DE" w:eastAsia="zh-CN"/>
        </w:rPr>
        <w:t>ngay</w:t>
      </w:r>
      <w:r w:rsidR="00C623CA" w:rsidRPr="00566021">
        <w:rPr>
          <w:szCs w:val="26"/>
          <w:lang w:val="de-DE" w:eastAsia="zh-CN"/>
        </w:rPr>
        <w:t xml:space="preserve"> đến</w:t>
      </w:r>
      <w:r w:rsidR="00C623CA">
        <w:rPr>
          <w:szCs w:val="26"/>
          <w:lang w:val="de-DE" w:eastAsia="zh-CN"/>
        </w:rPr>
        <w:t xml:space="preserve"> Trạm</w:t>
      </w:r>
      <w:r w:rsidR="00C623CA" w:rsidRPr="00566021">
        <w:rPr>
          <w:szCs w:val="26"/>
          <w:lang w:val="de-DE" w:eastAsia="zh-CN"/>
        </w:rPr>
        <w:t xml:space="preserve"> y tế </w:t>
      </w:r>
      <w:r w:rsidR="00C623CA">
        <w:rPr>
          <w:szCs w:val="26"/>
          <w:lang w:val="de-DE" w:eastAsia="zh-CN"/>
        </w:rPr>
        <w:t>phường; Trung tâm Y tế</w:t>
      </w:r>
      <w:r>
        <w:rPr>
          <w:szCs w:val="26"/>
          <w:lang w:val="de-DE" w:eastAsia="zh-CN"/>
        </w:rPr>
        <w:t xml:space="preserve"> quận</w:t>
      </w:r>
      <w:r w:rsidR="00C623CA">
        <w:rPr>
          <w:szCs w:val="26"/>
          <w:lang w:val="de-DE" w:eastAsia="zh-CN"/>
        </w:rPr>
        <w:t>;  P</w:t>
      </w:r>
      <w:r w:rsidR="00C623CA" w:rsidRPr="00566021">
        <w:rPr>
          <w:szCs w:val="26"/>
          <w:lang w:val="de-DE" w:eastAsia="zh-CN"/>
        </w:rPr>
        <w:t xml:space="preserve">hòng Giáo dục và Đạo tạo </w:t>
      </w:r>
      <w:r w:rsidR="00C623CA" w:rsidRPr="00D620A1">
        <w:rPr>
          <w:szCs w:val="28"/>
          <w:lang w:val="vi-VN"/>
        </w:rPr>
        <w:t xml:space="preserve">để </w:t>
      </w:r>
      <w:proofErr w:type="spellStart"/>
      <w:r w:rsidR="00C623CA">
        <w:rPr>
          <w:szCs w:val="28"/>
        </w:rPr>
        <w:t>phối</w:t>
      </w:r>
      <w:proofErr w:type="spellEnd"/>
      <w:r w:rsidR="00C623CA">
        <w:rPr>
          <w:szCs w:val="28"/>
        </w:rPr>
        <w:t xml:space="preserve"> </w:t>
      </w:r>
      <w:proofErr w:type="spellStart"/>
      <w:r w:rsidR="00C623CA">
        <w:rPr>
          <w:szCs w:val="28"/>
        </w:rPr>
        <w:t>hợp</w:t>
      </w:r>
      <w:proofErr w:type="spellEnd"/>
      <w:r w:rsidR="00C623CA">
        <w:rPr>
          <w:szCs w:val="28"/>
        </w:rPr>
        <w:t xml:space="preserve"> </w:t>
      </w:r>
      <w:proofErr w:type="spellStart"/>
      <w:r w:rsidR="00C623CA">
        <w:rPr>
          <w:szCs w:val="28"/>
        </w:rPr>
        <w:t>xử</w:t>
      </w:r>
      <w:proofErr w:type="spellEnd"/>
      <w:r w:rsidR="00C623CA">
        <w:rPr>
          <w:szCs w:val="28"/>
        </w:rPr>
        <w:t xml:space="preserve"> </w:t>
      </w:r>
      <w:proofErr w:type="spellStart"/>
      <w:r w:rsidR="00C623CA">
        <w:rPr>
          <w:szCs w:val="28"/>
        </w:rPr>
        <w:t>lý</w:t>
      </w:r>
      <w:proofErr w:type="spellEnd"/>
      <w:r w:rsidR="00C623CA">
        <w:rPr>
          <w:szCs w:val="28"/>
        </w:rPr>
        <w:t xml:space="preserve">; </w:t>
      </w:r>
      <w:proofErr w:type="spellStart"/>
      <w:r w:rsidR="00C623CA">
        <w:rPr>
          <w:szCs w:val="28"/>
        </w:rPr>
        <w:t>tổ</w:t>
      </w:r>
      <w:proofErr w:type="spellEnd"/>
      <w:r w:rsidR="00C623CA">
        <w:rPr>
          <w:szCs w:val="28"/>
        </w:rPr>
        <w:t xml:space="preserve"> </w:t>
      </w:r>
      <w:proofErr w:type="spellStart"/>
      <w:r w:rsidR="00C623CA">
        <w:rPr>
          <w:szCs w:val="28"/>
        </w:rPr>
        <w:t>chức</w:t>
      </w:r>
      <w:proofErr w:type="spellEnd"/>
      <w:r w:rsidR="00C623CA">
        <w:rPr>
          <w:szCs w:val="28"/>
        </w:rPr>
        <w:t xml:space="preserve"> </w:t>
      </w:r>
      <w:proofErr w:type="spellStart"/>
      <w:r w:rsidR="00C623CA">
        <w:rPr>
          <w:szCs w:val="28"/>
        </w:rPr>
        <w:t>tổng</w:t>
      </w:r>
      <w:proofErr w:type="spellEnd"/>
      <w:r w:rsidR="00C623CA">
        <w:rPr>
          <w:szCs w:val="28"/>
        </w:rPr>
        <w:t xml:space="preserve"> </w:t>
      </w:r>
      <w:proofErr w:type="spellStart"/>
      <w:r w:rsidR="00C623CA">
        <w:rPr>
          <w:szCs w:val="28"/>
        </w:rPr>
        <w:t>vệ</w:t>
      </w:r>
      <w:proofErr w:type="spellEnd"/>
      <w:r w:rsidR="00C623CA">
        <w:rPr>
          <w:szCs w:val="28"/>
        </w:rPr>
        <w:t xml:space="preserve"> </w:t>
      </w:r>
      <w:proofErr w:type="spellStart"/>
      <w:r w:rsidR="00C623CA">
        <w:rPr>
          <w:szCs w:val="28"/>
        </w:rPr>
        <w:t>sinh</w:t>
      </w:r>
      <w:proofErr w:type="spellEnd"/>
      <w:r w:rsidR="00C623CA">
        <w:rPr>
          <w:szCs w:val="28"/>
        </w:rPr>
        <w:t xml:space="preserve"> </w:t>
      </w:r>
      <w:proofErr w:type="spellStart"/>
      <w:r w:rsidR="00C623CA">
        <w:rPr>
          <w:szCs w:val="28"/>
        </w:rPr>
        <w:t>toàn</w:t>
      </w:r>
      <w:proofErr w:type="spellEnd"/>
      <w:r w:rsidR="00C623CA">
        <w:rPr>
          <w:szCs w:val="28"/>
        </w:rPr>
        <w:t xml:space="preserve"> </w:t>
      </w:r>
      <w:proofErr w:type="spellStart"/>
      <w:r w:rsidR="00C623CA">
        <w:rPr>
          <w:szCs w:val="28"/>
        </w:rPr>
        <w:t>trường</w:t>
      </w:r>
      <w:proofErr w:type="spellEnd"/>
      <w:r w:rsidR="00C623CA">
        <w:rPr>
          <w:szCs w:val="28"/>
        </w:rPr>
        <w:t xml:space="preserve">, </w:t>
      </w:r>
      <w:proofErr w:type="spellStart"/>
      <w:r w:rsidR="00C623CA">
        <w:rPr>
          <w:szCs w:val="28"/>
        </w:rPr>
        <w:t>phun</w:t>
      </w:r>
      <w:proofErr w:type="spellEnd"/>
      <w:r w:rsidR="00C623CA">
        <w:rPr>
          <w:szCs w:val="28"/>
        </w:rPr>
        <w:t xml:space="preserve"> </w:t>
      </w:r>
      <w:proofErr w:type="spellStart"/>
      <w:r w:rsidR="00C623CA">
        <w:rPr>
          <w:szCs w:val="28"/>
        </w:rPr>
        <w:t>hóa</w:t>
      </w:r>
      <w:proofErr w:type="spellEnd"/>
      <w:r w:rsidR="00C623CA">
        <w:rPr>
          <w:szCs w:val="28"/>
        </w:rPr>
        <w:t xml:space="preserve"> </w:t>
      </w:r>
      <w:proofErr w:type="spellStart"/>
      <w:r w:rsidR="00C623CA">
        <w:rPr>
          <w:szCs w:val="28"/>
        </w:rPr>
        <w:t>chất</w:t>
      </w:r>
      <w:proofErr w:type="spellEnd"/>
      <w:r w:rsidR="00C623CA">
        <w:rPr>
          <w:szCs w:val="28"/>
        </w:rPr>
        <w:t xml:space="preserve"> </w:t>
      </w:r>
      <w:proofErr w:type="spellStart"/>
      <w:r w:rsidR="00C623CA">
        <w:rPr>
          <w:szCs w:val="28"/>
        </w:rPr>
        <w:t>diệt</w:t>
      </w:r>
      <w:proofErr w:type="spellEnd"/>
      <w:r w:rsidR="00C623CA">
        <w:rPr>
          <w:szCs w:val="28"/>
        </w:rPr>
        <w:t xml:space="preserve"> </w:t>
      </w:r>
      <w:proofErr w:type="spellStart"/>
      <w:r w:rsidR="00C623CA">
        <w:rPr>
          <w:szCs w:val="28"/>
        </w:rPr>
        <w:t>muỗi</w:t>
      </w:r>
      <w:proofErr w:type="spellEnd"/>
      <w:r w:rsidR="00C623CA">
        <w:rPr>
          <w:szCs w:val="28"/>
        </w:rPr>
        <w:t>.</w:t>
      </w:r>
    </w:p>
    <w:p w:rsidR="00C623CA" w:rsidRPr="00C623CA" w:rsidRDefault="00C623CA" w:rsidP="00E04182">
      <w:pPr>
        <w:spacing w:before="120" w:after="120"/>
        <w:ind w:firstLine="720"/>
        <w:jc w:val="both"/>
        <w:rPr>
          <w:color w:val="000000"/>
          <w:szCs w:val="28"/>
        </w:rPr>
      </w:pPr>
      <w:proofErr w:type="spellStart"/>
      <w:proofErr w:type="gramStart"/>
      <w:r w:rsidRPr="0038461A">
        <w:rPr>
          <w:iCs/>
          <w:color w:val="000000"/>
          <w:szCs w:val="28"/>
        </w:rPr>
        <w:t>Vì</w:t>
      </w:r>
      <w:proofErr w:type="spellEnd"/>
      <w:r w:rsidRPr="0038461A">
        <w:rPr>
          <w:iCs/>
          <w:color w:val="000000"/>
          <w:szCs w:val="28"/>
        </w:rPr>
        <w:t xml:space="preserve"> </w:t>
      </w:r>
      <w:proofErr w:type="spellStart"/>
      <w:r w:rsidRPr="0038461A">
        <w:rPr>
          <w:iCs/>
          <w:color w:val="000000"/>
          <w:szCs w:val="28"/>
        </w:rPr>
        <w:t>tính</w:t>
      </w:r>
      <w:proofErr w:type="spellEnd"/>
      <w:r w:rsidRPr="0038461A">
        <w:rPr>
          <w:iCs/>
          <w:color w:val="000000"/>
          <w:szCs w:val="28"/>
        </w:rPr>
        <w:t xml:space="preserve"> </w:t>
      </w:r>
      <w:proofErr w:type="spellStart"/>
      <w:r w:rsidRPr="0038461A">
        <w:rPr>
          <w:iCs/>
          <w:color w:val="000000"/>
          <w:szCs w:val="28"/>
        </w:rPr>
        <w:t>chất</w:t>
      </w:r>
      <w:proofErr w:type="spellEnd"/>
      <w:r w:rsidRPr="0038461A">
        <w:rPr>
          <w:iCs/>
          <w:color w:val="000000"/>
          <w:szCs w:val="28"/>
        </w:rPr>
        <w:t xml:space="preserve"> </w:t>
      </w:r>
      <w:proofErr w:type="spellStart"/>
      <w:r w:rsidRPr="0038461A">
        <w:rPr>
          <w:iCs/>
          <w:color w:val="000000"/>
          <w:szCs w:val="28"/>
        </w:rPr>
        <w:t>quan</w:t>
      </w:r>
      <w:proofErr w:type="spellEnd"/>
      <w:r w:rsidRPr="0038461A">
        <w:rPr>
          <w:iCs/>
          <w:color w:val="000000"/>
          <w:szCs w:val="28"/>
        </w:rPr>
        <w:t xml:space="preserve"> </w:t>
      </w:r>
      <w:proofErr w:type="spellStart"/>
      <w:r w:rsidRPr="0038461A">
        <w:rPr>
          <w:iCs/>
          <w:color w:val="000000"/>
          <w:szCs w:val="28"/>
        </w:rPr>
        <w:t>trọng</w:t>
      </w:r>
      <w:proofErr w:type="spellEnd"/>
      <w:r w:rsidRPr="0038461A">
        <w:rPr>
          <w:iCs/>
          <w:color w:val="000000"/>
          <w:szCs w:val="28"/>
        </w:rPr>
        <w:t xml:space="preserve"> </w:t>
      </w:r>
      <w:proofErr w:type="spellStart"/>
      <w:r w:rsidRPr="0038461A">
        <w:rPr>
          <w:iCs/>
          <w:color w:val="000000"/>
          <w:szCs w:val="28"/>
        </w:rPr>
        <w:t>của</w:t>
      </w:r>
      <w:proofErr w:type="spellEnd"/>
      <w:r w:rsidRPr="0038461A">
        <w:rPr>
          <w:iCs/>
          <w:color w:val="000000"/>
          <w:szCs w:val="28"/>
        </w:rPr>
        <w:t xml:space="preserve"> </w:t>
      </w:r>
      <w:proofErr w:type="spellStart"/>
      <w:r w:rsidRPr="0038461A">
        <w:rPr>
          <w:szCs w:val="28"/>
        </w:rPr>
        <w:t>công</w:t>
      </w:r>
      <w:proofErr w:type="spellEnd"/>
      <w:r w:rsidRPr="0038461A">
        <w:rPr>
          <w:szCs w:val="28"/>
        </w:rPr>
        <w:t xml:space="preserve"> </w:t>
      </w:r>
      <w:proofErr w:type="spellStart"/>
      <w:r w:rsidRPr="0038461A">
        <w:rPr>
          <w:szCs w:val="28"/>
        </w:rPr>
        <w:t>tác</w:t>
      </w:r>
      <w:proofErr w:type="spellEnd"/>
      <w:r w:rsidRPr="0038461A">
        <w:rPr>
          <w:szCs w:val="28"/>
        </w:rPr>
        <w:t xml:space="preserve"> </w:t>
      </w:r>
      <w:proofErr w:type="spellStart"/>
      <w:r w:rsidRPr="0038461A">
        <w:rPr>
          <w:szCs w:val="28"/>
        </w:rPr>
        <w:t>phòng</w:t>
      </w:r>
      <w:proofErr w:type="spellEnd"/>
      <w:r w:rsidRPr="0038461A">
        <w:rPr>
          <w:szCs w:val="28"/>
        </w:rPr>
        <w:t xml:space="preserve"> </w:t>
      </w:r>
      <w:proofErr w:type="spellStart"/>
      <w:r w:rsidRPr="0038461A">
        <w:rPr>
          <w:szCs w:val="28"/>
        </w:rPr>
        <w:t>chố</w:t>
      </w:r>
      <w:r w:rsidR="00E04182">
        <w:rPr>
          <w:szCs w:val="28"/>
        </w:rPr>
        <w:t>ng</w:t>
      </w:r>
      <w:proofErr w:type="spellEnd"/>
      <w:r w:rsidRPr="0038461A">
        <w:rPr>
          <w:szCs w:val="28"/>
        </w:rPr>
        <w:t xml:space="preserve"> </w:t>
      </w:r>
      <w:proofErr w:type="spellStart"/>
      <w:r w:rsidRPr="0038461A">
        <w:rPr>
          <w:szCs w:val="28"/>
        </w:rPr>
        <w:t>bệnh</w:t>
      </w:r>
      <w:proofErr w:type="spellEnd"/>
      <w:r w:rsidRPr="0038461A">
        <w:rPr>
          <w:szCs w:val="28"/>
        </w:rPr>
        <w:t xml:space="preserve"> </w:t>
      </w:r>
      <w:proofErr w:type="spellStart"/>
      <w:r w:rsidRPr="0038461A">
        <w:rPr>
          <w:szCs w:val="28"/>
        </w:rPr>
        <w:t>sốt</w:t>
      </w:r>
      <w:proofErr w:type="spellEnd"/>
      <w:r w:rsidRPr="0038461A">
        <w:rPr>
          <w:szCs w:val="28"/>
        </w:rPr>
        <w:t xml:space="preserve"> </w:t>
      </w:r>
      <w:proofErr w:type="spellStart"/>
      <w:r w:rsidRPr="0038461A">
        <w:rPr>
          <w:szCs w:val="28"/>
        </w:rPr>
        <w:t>xuất</w:t>
      </w:r>
      <w:proofErr w:type="spellEnd"/>
      <w:r w:rsidRPr="0038461A">
        <w:rPr>
          <w:szCs w:val="28"/>
        </w:rPr>
        <w:t xml:space="preserve"> </w:t>
      </w:r>
      <w:proofErr w:type="spellStart"/>
      <w:r w:rsidRPr="0038461A">
        <w:rPr>
          <w:szCs w:val="28"/>
        </w:rPr>
        <w:t>huyết</w:t>
      </w:r>
      <w:proofErr w:type="spellEnd"/>
      <w:r w:rsidRPr="0038461A">
        <w:rPr>
          <w:iCs/>
          <w:color w:val="000000"/>
          <w:szCs w:val="28"/>
        </w:rPr>
        <w:t>.</w:t>
      </w:r>
      <w:proofErr w:type="gramEnd"/>
      <w:r w:rsidRPr="0038461A">
        <w:rPr>
          <w:iCs/>
          <w:color w:val="000000"/>
          <w:szCs w:val="28"/>
        </w:rPr>
        <w:t xml:space="preserve"> </w:t>
      </w:r>
      <w:proofErr w:type="spellStart"/>
      <w:r w:rsidRPr="0038461A">
        <w:rPr>
          <w:iCs/>
          <w:color w:val="000000"/>
          <w:szCs w:val="28"/>
        </w:rPr>
        <w:t>Phòng</w:t>
      </w:r>
      <w:proofErr w:type="spellEnd"/>
      <w:r w:rsidRPr="0038461A">
        <w:rPr>
          <w:iCs/>
          <w:color w:val="000000"/>
          <w:szCs w:val="28"/>
        </w:rPr>
        <w:t xml:space="preserve"> </w:t>
      </w:r>
      <w:proofErr w:type="spellStart"/>
      <w:r w:rsidRPr="0038461A">
        <w:rPr>
          <w:iCs/>
          <w:color w:val="000000"/>
          <w:szCs w:val="28"/>
        </w:rPr>
        <w:t>Giáo</w:t>
      </w:r>
      <w:proofErr w:type="spellEnd"/>
      <w:r w:rsidRPr="0038461A">
        <w:rPr>
          <w:iCs/>
          <w:color w:val="000000"/>
          <w:szCs w:val="28"/>
        </w:rPr>
        <w:t xml:space="preserve"> </w:t>
      </w:r>
      <w:proofErr w:type="spellStart"/>
      <w:r w:rsidRPr="0038461A">
        <w:rPr>
          <w:iCs/>
          <w:color w:val="000000"/>
          <w:szCs w:val="28"/>
        </w:rPr>
        <w:t>dục</w:t>
      </w:r>
      <w:proofErr w:type="spellEnd"/>
      <w:r w:rsidRPr="0038461A">
        <w:rPr>
          <w:iCs/>
          <w:color w:val="000000"/>
          <w:szCs w:val="28"/>
        </w:rPr>
        <w:t xml:space="preserve"> </w:t>
      </w:r>
      <w:proofErr w:type="spellStart"/>
      <w:r w:rsidRPr="0038461A">
        <w:rPr>
          <w:iCs/>
          <w:color w:val="000000"/>
          <w:szCs w:val="28"/>
        </w:rPr>
        <w:t>và</w:t>
      </w:r>
      <w:proofErr w:type="spellEnd"/>
      <w:r w:rsidRPr="0038461A">
        <w:rPr>
          <w:iCs/>
          <w:color w:val="000000"/>
          <w:szCs w:val="28"/>
        </w:rPr>
        <w:t xml:space="preserve"> </w:t>
      </w:r>
      <w:proofErr w:type="spellStart"/>
      <w:r w:rsidRPr="0038461A">
        <w:rPr>
          <w:iCs/>
          <w:color w:val="000000"/>
          <w:szCs w:val="28"/>
        </w:rPr>
        <w:t>Đào</w:t>
      </w:r>
      <w:proofErr w:type="spellEnd"/>
      <w:r w:rsidRPr="0038461A">
        <w:rPr>
          <w:iCs/>
          <w:color w:val="000000"/>
          <w:szCs w:val="28"/>
        </w:rPr>
        <w:t xml:space="preserve"> </w:t>
      </w:r>
      <w:proofErr w:type="spellStart"/>
      <w:r w:rsidRPr="0038461A">
        <w:rPr>
          <w:iCs/>
          <w:color w:val="000000"/>
          <w:szCs w:val="28"/>
        </w:rPr>
        <w:t>tạo</w:t>
      </w:r>
      <w:proofErr w:type="spellEnd"/>
      <w:r w:rsidRPr="0038461A">
        <w:rPr>
          <w:iCs/>
          <w:color w:val="000000"/>
          <w:szCs w:val="28"/>
        </w:rPr>
        <w:t xml:space="preserve"> </w:t>
      </w:r>
      <w:r w:rsidRPr="0038461A">
        <w:rPr>
          <w:szCs w:val="28"/>
          <w:lang w:val="pl-PL"/>
        </w:rPr>
        <w:t xml:space="preserve">đề nghị Hiệu trưởng các đơn vị và chủ cơ sở </w:t>
      </w:r>
      <w:r>
        <w:rPr>
          <w:szCs w:val="28"/>
          <w:lang w:val="pl-PL"/>
        </w:rPr>
        <w:t>các nhóm nhà</w:t>
      </w:r>
      <w:r w:rsidRPr="0038461A">
        <w:rPr>
          <w:szCs w:val="28"/>
          <w:lang w:val="pl-PL"/>
        </w:rPr>
        <w:t xml:space="preserve"> trẻ, lớp mẫu giáo </w:t>
      </w:r>
      <w:r>
        <w:rPr>
          <w:szCs w:val="28"/>
          <w:lang w:val="pl-PL"/>
        </w:rPr>
        <w:t xml:space="preserve">nghiêm túc </w:t>
      </w:r>
      <w:r w:rsidRPr="0038461A">
        <w:rPr>
          <w:szCs w:val="28"/>
          <w:lang w:val="pl-PL"/>
        </w:rPr>
        <w:t>triển khai thực hiện tốt các nội dung trên</w:t>
      </w:r>
      <w:r w:rsidR="00E04182">
        <w:rPr>
          <w:szCs w:val="28"/>
          <w:lang w:val="pl-PL"/>
        </w:rPr>
        <w:t xml:space="preserve">./. </w:t>
      </w:r>
      <w:r>
        <w:rPr>
          <w:szCs w:val="28"/>
          <w:lang w:val="pl-PL"/>
        </w:rPr>
        <w:t xml:space="preserve"> </w:t>
      </w:r>
    </w:p>
    <w:p w:rsidR="00C623CA" w:rsidRPr="00E04182" w:rsidRDefault="00C623CA" w:rsidP="00E04182">
      <w:pPr>
        <w:spacing w:line="264" w:lineRule="auto"/>
        <w:jc w:val="both"/>
        <w:rPr>
          <w:color w:val="000000"/>
          <w:szCs w:val="28"/>
        </w:rPr>
      </w:pPr>
      <w:r w:rsidRPr="00C623CA">
        <w:rPr>
          <w:color w:val="000000"/>
          <w:szCs w:val="28"/>
        </w:rPr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10"/>
      </w:tblGrid>
      <w:tr w:rsidR="00DE402F" w:rsidTr="001C5C43">
        <w:tc>
          <w:tcPr>
            <w:tcW w:w="5778" w:type="dxa"/>
          </w:tcPr>
          <w:p w:rsidR="00DE402F" w:rsidRPr="00184617" w:rsidRDefault="00DE402F" w:rsidP="001C5C43">
            <w:pPr>
              <w:spacing w:after="0" w:line="240" w:lineRule="auto"/>
              <w:rPr>
                <w:b/>
                <w:i/>
                <w:sz w:val="22"/>
              </w:rPr>
            </w:pPr>
            <w:proofErr w:type="spellStart"/>
            <w:r w:rsidRPr="00184617">
              <w:rPr>
                <w:b/>
                <w:i/>
                <w:sz w:val="22"/>
              </w:rPr>
              <w:t>Nơi</w:t>
            </w:r>
            <w:proofErr w:type="spellEnd"/>
            <w:r w:rsidRPr="00184617">
              <w:rPr>
                <w:b/>
                <w:i/>
                <w:sz w:val="22"/>
              </w:rPr>
              <w:t xml:space="preserve"> </w:t>
            </w:r>
            <w:proofErr w:type="spellStart"/>
            <w:r w:rsidRPr="00184617">
              <w:rPr>
                <w:b/>
                <w:i/>
                <w:sz w:val="22"/>
              </w:rPr>
              <w:t>nhận</w:t>
            </w:r>
            <w:proofErr w:type="spellEnd"/>
            <w:r w:rsidRPr="00184617">
              <w:rPr>
                <w:b/>
                <w:i/>
                <w:sz w:val="22"/>
              </w:rPr>
              <w:t>:</w:t>
            </w:r>
          </w:p>
          <w:p w:rsidR="00DE402F" w:rsidRPr="00184617" w:rsidRDefault="00DE402F" w:rsidP="001C5C43">
            <w:pPr>
              <w:spacing w:after="0" w:line="240" w:lineRule="auto"/>
              <w:rPr>
                <w:sz w:val="22"/>
              </w:rPr>
            </w:pPr>
            <w:r w:rsidRPr="00184617">
              <w:rPr>
                <w:sz w:val="22"/>
              </w:rPr>
              <w:t xml:space="preserve">- </w:t>
            </w:r>
            <w:proofErr w:type="spellStart"/>
            <w:r w:rsidRPr="00184617">
              <w:rPr>
                <w:sz w:val="22"/>
              </w:rPr>
              <w:t>Như</w:t>
            </w:r>
            <w:proofErr w:type="spellEnd"/>
            <w:r w:rsidRPr="00184617">
              <w:rPr>
                <w:sz w:val="22"/>
              </w:rPr>
              <w:t xml:space="preserve"> </w:t>
            </w:r>
            <w:proofErr w:type="spellStart"/>
            <w:r w:rsidRPr="00184617">
              <w:rPr>
                <w:sz w:val="22"/>
              </w:rPr>
              <w:t>trên</w:t>
            </w:r>
            <w:proofErr w:type="spellEnd"/>
            <w:r w:rsidRPr="00184617">
              <w:rPr>
                <w:sz w:val="22"/>
              </w:rPr>
              <w:t>;</w:t>
            </w:r>
          </w:p>
          <w:p w:rsidR="00DE402F" w:rsidRPr="00184617" w:rsidRDefault="00DE402F" w:rsidP="001C5C43">
            <w:pPr>
              <w:spacing w:after="0" w:line="240" w:lineRule="auto"/>
              <w:rPr>
                <w:sz w:val="22"/>
              </w:rPr>
            </w:pPr>
            <w:r w:rsidRPr="00184617">
              <w:rPr>
                <w:sz w:val="22"/>
              </w:rPr>
              <w:t xml:space="preserve">- TT.UBND </w:t>
            </w:r>
            <w:proofErr w:type="spellStart"/>
            <w:r>
              <w:rPr>
                <w:sz w:val="22"/>
              </w:rPr>
              <w:t>Quận</w:t>
            </w:r>
            <w:proofErr w:type="spellEnd"/>
            <w:r w:rsidRPr="00184617">
              <w:rPr>
                <w:sz w:val="22"/>
              </w:rPr>
              <w:t>;</w:t>
            </w:r>
          </w:p>
          <w:p w:rsidR="00DE402F" w:rsidRPr="00184617" w:rsidRDefault="00DE402F" w:rsidP="001C5C43">
            <w:pPr>
              <w:spacing w:after="0" w:line="240" w:lineRule="auto"/>
              <w:rPr>
                <w:sz w:val="22"/>
              </w:rPr>
            </w:pPr>
            <w:r w:rsidRPr="00184617">
              <w:rPr>
                <w:sz w:val="22"/>
              </w:rPr>
              <w:t>- PYT; TTYT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Quận</w:t>
            </w:r>
            <w:proofErr w:type="spellEnd"/>
            <w:r w:rsidRPr="00184617">
              <w:rPr>
                <w:sz w:val="22"/>
              </w:rPr>
              <w:t>;</w:t>
            </w:r>
            <w:r w:rsidRPr="00184617">
              <w:rPr>
                <w:sz w:val="22"/>
              </w:rPr>
              <w:tab/>
            </w:r>
            <w:r w:rsidRPr="00184617">
              <w:rPr>
                <w:sz w:val="22"/>
              </w:rPr>
              <w:tab/>
              <w:t xml:space="preserve">      </w:t>
            </w:r>
          </w:p>
          <w:p w:rsidR="00DE402F" w:rsidRDefault="00DE402F" w:rsidP="001C5C43">
            <w:pPr>
              <w:spacing w:after="0" w:line="240" w:lineRule="auto"/>
              <w:jc w:val="both"/>
              <w:rPr>
                <w:b/>
              </w:rPr>
            </w:pPr>
            <w:r w:rsidRPr="00184617">
              <w:rPr>
                <w:sz w:val="22"/>
              </w:rPr>
              <w:t xml:space="preserve">- </w:t>
            </w:r>
            <w:proofErr w:type="spellStart"/>
            <w:r w:rsidRPr="00184617">
              <w:rPr>
                <w:sz w:val="22"/>
              </w:rPr>
              <w:t>Lưu</w:t>
            </w:r>
            <w:proofErr w:type="spellEnd"/>
            <w:r w:rsidRPr="00184617">
              <w:rPr>
                <w:sz w:val="22"/>
              </w:rPr>
              <w:t>: VP.</w:t>
            </w:r>
          </w:p>
        </w:tc>
        <w:tc>
          <w:tcPr>
            <w:tcW w:w="3510" w:type="dxa"/>
          </w:tcPr>
          <w:p w:rsidR="00DE402F" w:rsidRPr="00184617" w:rsidRDefault="00DE402F" w:rsidP="001C5C4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84617">
              <w:rPr>
                <w:b/>
                <w:sz w:val="26"/>
                <w:szCs w:val="26"/>
              </w:rPr>
              <w:t>KT. TRƯỞNG PHÒNG</w:t>
            </w:r>
          </w:p>
          <w:p w:rsidR="00DE402F" w:rsidRPr="00184617" w:rsidRDefault="00DE402F" w:rsidP="001C5C4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84617">
              <w:rPr>
                <w:b/>
                <w:sz w:val="26"/>
                <w:szCs w:val="26"/>
              </w:rPr>
              <w:t>PHÓ TRƯỞNG PHÒNG</w:t>
            </w:r>
          </w:p>
          <w:p w:rsidR="00DE402F" w:rsidRPr="00184617" w:rsidRDefault="00DE402F" w:rsidP="001C5C43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 w:rsidR="00DE402F" w:rsidRDefault="00DE402F" w:rsidP="001C5C43">
            <w:pPr>
              <w:spacing w:after="0" w:line="240" w:lineRule="auto"/>
              <w:jc w:val="center"/>
            </w:pPr>
          </w:p>
          <w:p w:rsidR="00DE402F" w:rsidRDefault="00752684" w:rsidP="001C5C43">
            <w:pPr>
              <w:spacing w:after="0" w:line="240" w:lineRule="auto"/>
              <w:jc w:val="center"/>
            </w:pPr>
            <w:r>
              <w:t>(</w:t>
            </w:r>
            <w:proofErr w:type="spellStart"/>
            <w:r>
              <w:t>đã</w:t>
            </w:r>
            <w:proofErr w:type="spellEnd"/>
            <w:r>
              <w:t xml:space="preserve"> kí)</w:t>
            </w:r>
            <w:bookmarkStart w:id="0" w:name="_GoBack"/>
            <w:bookmarkEnd w:id="0"/>
          </w:p>
          <w:p w:rsidR="00DE402F" w:rsidRDefault="00DE402F" w:rsidP="001C5C43">
            <w:pPr>
              <w:spacing w:after="0" w:line="240" w:lineRule="auto"/>
              <w:jc w:val="center"/>
            </w:pPr>
          </w:p>
          <w:p w:rsidR="00DE402F" w:rsidRDefault="00DE402F" w:rsidP="001C5C43">
            <w:pPr>
              <w:spacing w:after="0" w:line="240" w:lineRule="auto"/>
              <w:jc w:val="center"/>
            </w:pPr>
          </w:p>
          <w:p w:rsidR="00DE402F" w:rsidRPr="00184617" w:rsidRDefault="00DE402F" w:rsidP="001C5C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184617">
              <w:rPr>
                <w:b/>
              </w:rPr>
              <w:t>Nguyễn</w:t>
            </w:r>
            <w:proofErr w:type="spellEnd"/>
            <w:r w:rsidRPr="00184617">
              <w:rPr>
                <w:b/>
              </w:rPr>
              <w:t xml:space="preserve"> Kim </w:t>
            </w:r>
            <w:proofErr w:type="spellStart"/>
            <w:r w:rsidRPr="00184617">
              <w:rPr>
                <w:b/>
              </w:rPr>
              <w:t>Phượng</w:t>
            </w:r>
            <w:proofErr w:type="spellEnd"/>
          </w:p>
        </w:tc>
      </w:tr>
    </w:tbl>
    <w:p w:rsidR="00C623CA" w:rsidRPr="00C623CA" w:rsidRDefault="00C623CA">
      <w:pPr>
        <w:rPr>
          <w:szCs w:val="28"/>
        </w:rPr>
      </w:pPr>
    </w:p>
    <w:sectPr w:rsidR="00C623CA" w:rsidRPr="00C623CA" w:rsidSect="00DE402F">
      <w:footerReference w:type="default" r:id="rId7"/>
      <w:pgSz w:w="11907" w:h="16840" w:code="9"/>
      <w:pgMar w:top="1134" w:right="1134" w:bottom="1134" w:left="1701" w:header="0" w:footer="29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71" w:rsidRDefault="005B3A71" w:rsidP="00DE402F">
      <w:pPr>
        <w:spacing w:after="0" w:line="240" w:lineRule="auto"/>
      </w:pPr>
      <w:r>
        <w:separator/>
      </w:r>
    </w:p>
  </w:endnote>
  <w:endnote w:type="continuationSeparator" w:id="0">
    <w:p w:rsidR="005B3A71" w:rsidRDefault="005B3A71" w:rsidP="00DE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38172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DE402F" w:rsidRPr="00DE402F" w:rsidRDefault="00DE402F">
        <w:pPr>
          <w:pStyle w:val="Footer"/>
          <w:jc w:val="right"/>
          <w:rPr>
            <w:sz w:val="20"/>
            <w:szCs w:val="20"/>
          </w:rPr>
        </w:pPr>
        <w:r w:rsidRPr="00DE402F">
          <w:rPr>
            <w:sz w:val="20"/>
            <w:szCs w:val="20"/>
          </w:rPr>
          <w:fldChar w:fldCharType="begin"/>
        </w:r>
        <w:r w:rsidRPr="00DE402F">
          <w:rPr>
            <w:sz w:val="20"/>
            <w:szCs w:val="20"/>
          </w:rPr>
          <w:instrText xml:space="preserve"> PAGE   \* MERGEFORMAT </w:instrText>
        </w:r>
        <w:r w:rsidRPr="00DE402F">
          <w:rPr>
            <w:sz w:val="20"/>
            <w:szCs w:val="20"/>
          </w:rPr>
          <w:fldChar w:fldCharType="separate"/>
        </w:r>
        <w:r w:rsidR="00752684">
          <w:rPr>
            <w:noProof/>
            <w:sz w:val="20"/>
            <w:szCs w:val="20"/>
          </w:rPr>
          <w:t>2</w:t>
        </w:r>
        <w:r w:rsidRPr="00DE402F">
          <w:rPr>
            <w:noProof/>
            <w:sz w:val="20"/>
            <w:szCs w:val="20"/>
          </w:rPr>
          <w:fldChar w:fldCharType="end"/>
        </w:r>
      </w:p>
    </w:sdtContent>
  </w:sdt>
  <w:p w:rsidR="00DE402F" w:rsidRDefault="00DE40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71" w:rsidRDefault="005B3A71" w:rsidP="00DE402F">
      <w:pPr>
        <w:spacing w:after="0" w:line="240" w:lineRule="auto"/>
      </w:pPr>
      <w:r>
        <w:separator/>
      </w:r>
    </w:p>
  </w:footnote>
  <w:footnote w:type="continuationSeparator" w:id="0">
    <w:p w:rsidR="005B3A71" w:rsidRDefault="005B3A71" w:rsidP="00DE4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CA"/>
    <w:rsid w:val="004B0D77"/>
    <w:rsid w:val="005B3A71"/>
    <w:rsid w:val="00752684"/>
    <w:rsid w:val="00B05945"/>
    <w:rsid w:val="00B53456"/>
    <w:rsid w:val="00B65016"/>
    <w:rsid w:val="00C623CA"/>
    <w:rsid w:val="00DE402F"/>
    <w:rsid w:val="00E04182"/>
    <w:rsid w:val="00EB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4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02F"/>
  </w:style>
  <w:style w:type="paragraph" w:styleId="Footer">
    <w:name w:val="footer"/>
    <w:basedOn w:val="Normal"/>
    <w:link w:val="FooterChar"/>
    <w:uiPriority w:val="99"/>
    <w:unhideWhenUsed/>
    <w:rsid w:val="00DE4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4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02F"/>
  </w:style>
  <w:style w:type="paragraph" w:styleId="Footer">
    <w:name w:val="footer"/>
    <w:basedOn w:val="Normal"/>
    <w:link w:val="FooterChar"/>
    <w:uiPriority w:val="99"/>
    <w:unhideWhenUsed/>
    <w:rsid w:val="00DE4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LNL</cp:lastModifiedBy>
  <cp:revision>2</cp:revision>
  <cp:lastPrinted>2017-08-10T05:54:00Z</cp:lastPrinted>
  <dcterms:created xsi:type="dcterms:W3CDTF">2017-08-10T07:25:00Z</dcterms:created>
  <dcterms:modified xsi:type="dcterms:W3CDTF">2017-08-10T07:25:00Z</dcterms:modified>
</cp:coreProperties>
</file>